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07" w:rsidRDefault="00323D07" w:rsidP="00323D07"/>
    <w:p w:rsidR="00323D07" w:rsidRPr="00EA3539" w:rsidRDefault="00323D07" w:rsidP="00323D07">
      <w:pPr>
        <w:jc w:val="both"/>
        <w:rPr>
          <w:rFonts w:ascii="Arial" w:hAnsi="Arial" w:cs="Arial"/>
        </w:rPr>
      </w:pPr>
      <w:r w:rsidRPr="00EA3539">
        <w:rPr>
          <w:rFonts w:ascii="Arial" w:hAnsi="Arial" w:cs="Arial"/>
        </w:rPr>
        <w:t xml:space="preserve">San Luis de la Paz, Guanajuato., </w:t>
      </w:r>
      <w:r>
        <w:rPr>
          <w:rFonts w:ascii="Arial" w:hAnsi="Arial" w:cs="Arial"/>
        </w:rPr>
        <w:t xml:space="preserve">22 veintidós de noviembre </w:t>
      </w:r>
      <w:r w:rsidRPr="00EA3539">
        <w:rPr>
          <w:rFonts w:ascii="Arial" w:hAnsi="Arial" w:cs="Arial"/>
        </w:rPr>
        <w:t>de 2022 dos mil veintidós.------------------------------------------------</w:t>
      </w:r>
      <w:r>
        <w:rPr>
          <w:rFonts w:ascii="Arial" w:hAnsi="Arial" w:cs="Arial"/>
        </w:rPr>
        <w:t>----------------------------------------------------</w:t>
      </w:r>
    </w:p>
    <w:p w:rsidR="00323D07" w:rsidRPr="00EA3539" w:rsidRDefault="00323D07" w:rsidP="00323D07">
      <w:pPr>
        <w:jc w:val="both"/>
        <w:rPr>
          <w:rFonts w:ascii="Arial" w:hAnsi="Arial" w:cs="Arial"/>
        </w:rPr>
      </w:pPr>
      <w:r w:rsidRPr="00EA3539">
        <w:rPr>
          <w:rFonts w:ascii="Arial" w:hAnsi="Arial" w:cs="Arial"/>
          <w:b/>
        </w:rPr>
        <w:t>VISTOS.-</w:t>
      </w:r>
      <w:r w:rsidRPr="00EA3539">
        <w:rPr>
          <w:rFonts w:ascii="Arial" w:hAnsi="Arial" w:cs="Arial"/>
        </w:rPr>
        <w:t xml:space="preserve"> Para resolver los autos de la Demanda de Juicio de Nulidad Expediente Número  50/2022, promovido por el ciudadano </w:t>
      </w:r>
      <w:r>
        <w:rPr>
          <w:rFonts w:ascii="Arial" w:hAnsi="Arial" w:cs="Arial"/>
        </w:rPr>
        <w:t>***</w:t>
      </w:r>
      <w:r w:rsidRPr="00EA3539">
        <w:rPr>
          <w:rFonts w:ascii="Arial" w:hAnsi="Arial" w:cs="Arial"/>
          <w:b/>
        </w:rPr>
        <w:t xml:space="preserve">,  </w:t>
      </w:r>
      <w:r w:rsidRPr="00EA3539">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323D07" w:rsidRPr="00EA3539" w:rsidRDefault="00323D07" w:rsidP="00323D07">
      <w:pPr>
        <w:jc w:val="center"/>
        <w:rPr>
          <w:rFonts w:ascii="Arial" w:hAnsi="Arial" w:cs="Arial"/>
          <w:b/>
        </w:rPr>
      </w:pPr>
      <w:r w:rsidRPr="00EA3539">
        <w:rPr>
          <w:rFonts w:ascii="Arial" w:hAnsi="Arial" w:cs="Arial"/>
          <w:b/>
        </w:rPr>
        <w:t>R E S U L T A N D O</w:t>
      </w:r>
    </w:p>
    <w:p w:rsidR="00323D07" w:rsidRPr="00EA3539" w:rsidRDefault="00323D07" w:rsidP="00323D07">
      <w:pPr>
        <w:jc w:val="both"/>
        <w:rPr>
          <w:rFonts w:ascii="Arial" w:hAnsi="Arial" w:cs="Arial"/>
        </w:rPr>
      </w:pPr>
      <w:r w:rsidRPr="00EA3539">
        <w:rPr>
          <w:rFonts w:ascii="Arial" w:hAnsi="Arial" w:cs="Arial"/>
          <w:b/>
        </w:rPr>
        <w:t>PRIMERO.-</w:t>
      </w:r>
      <w:r w:rsidRPr="00EA3539">
        <w:rPr>
          <w:rFonts w:ascii="Arial" w:hAnsi="Arial" w:cs="Arial"/>
        </w:rPr>
        <w:t xml:space="preserve"> Con fecha 27 veintisiete  de septiembre  del año 2022 dos mil veintidós, el ciudadano </w:t>
      </w:r>
      <w:r>
        <w:rPr>
          <w:rFonts w:ascii="Arial" w:hAnsi="Arial" w:cs="Arial"/>
        </w:rPr>
        <w:t>***</w:t>
      </w:r>
      <w:r w:rsidRPr="00EA3539">
        <w:rPr>
          <w:rFonts w:ascii="Arial" w:hAnsi="Arial" w:cs="Arial"/>
          <w:b/>
        </w:rPr>
        <w:t xml:space="preserve">,  </w:t>
      </w:r>
      <w:r w:rsidRPr="00EA3539">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número 178915  de fecha 21 veintiuno de agosto de 2022 dos mil veintidós, solicitando la nulidad de la misma en  los términos del artículo 255 del Código de Procedimiento y Justicia Administrativa para el Estado y los Municipios de Guanajuato.-</w:t>
      </w:r>
      <w:r>
        <w:rPr>
          <w:rFonts w:ascii="Arial" w:hAnsi="Arial" w:cs="Arial"/>
        </w:rPr>
        <w:t>------------------</w:t>
      </w:r>
    </w:p>
    <w:p w:rsidR="00323D07" w:rsidRPr="00EA3539" w:rsidRDefault="00323D07" w:rsidP="00323D07">
      <w:pPr>
        <w:jc w:val="both"/>
        <w:rPr>
          <w:rFonts w:ascii="Arial" w:hAnsi="Arial" w:cs="Arial"/>
        </w:rPr>
      </w:pPr>
      <w:r w:rsidRPr="00EA3539">
        <w:rPr>
          <w:rFonts w:ascii="Arial" w:hAnsi="Arial" w:cs="Arial"/>
          <w:b/>
        </w:rPr>
        <w:t>SEGUNDO.-</w:t>
      </w:r>
      <w:r w:rsidRPr="00EA3539">
        <w:rPr>
          <w:rFonts w:ascii="Arial" w:hAnsi="Arial" w:cs="Arial"/>
        </w:rPr>
        <w:t xml:space="preserve"> Por auto de fecha 28 veintiocho de septiembre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29 veintinueve y 30  treinta de septiembre  de 2022 dos mil veintidós.-</w:t>
      </w:r>
      <w:r>
        <w:rPr>
          <w:rFonts w:ascii="Arial" w:hAnsi="Arial" w:cs="Arial"/>
        </w:rPr>
        <w:t>------------------------</w:t>
      </w:r>
    </w:p>
    <w:p w:rsidR="00323D07" w:rsidRPr="00EA3539" w:rsidRDefault="00323D07" w:rsidP="00323D07">
      <w:pPr>
        <w:jc w:val="both"/>
        <w:rPr>
          <w:rFonts w:ascii="Arial" w:hAnsi="Arial" w:cs="Arial"/>
        </w:rPr>
      </w:pPr>
      <w:r w:rsidRPr="00EA3539">
        <w:rPr>
          <w:rFonts w:ascii="Arial" w:hAnsi="Arial" w:cs="Arial"/>
          <w:b/>
        </w:rPr>
        <w:t>TERCERO.-</w:t>
      </w:r>
      <w:r w:rsidRPr="00EA3539">
        <w:rPr>
          <w:rFonts w:ascii="Arial" w:hAnsi="Arial" w:cs="Arial"/>
        </w:rPr>
        <w:t xml:space="preserve"> Por auto de fecha 14 catorce de octubre de la presente anualidad, se tuvo a la parte demandada  por  dando contestación en tiempo y forma a la demanda interpuesta en su contra, lo anterior de conformidad con el artículo 279  del  Código que rige a la materia.------------------</w:t>
      </w:r>
      <w:r>
        <w:rPr>
          <w:rFonts w:ascii="Arial" w:hAnsi="Arial" w:cs="Arial"/>
        </w:rPr>
        <w:t>----</w:t>
      </w:r>
      <w:r w:rsidRPr="00EA3539">
        <w:rPr>
          <w:rFonts w:ascii="Arial" w:hAnsi="Arial" w:cs="Arial"/>
        </w:rPr>
        <w:t>-------------------------------------------------------------</w:t>
      </w:r>
    </w:p>
    <w:p w:rsidR="00323D07" w:rsidRPr="00EA3539" w:rsidRDefault="00323D07" w:rsidP="00323D07">
      <w:pPr>
        <w:jc w:val="both"/>
        <w:rPr>
          <w:rFonts w:ascii="Arial" w:hAnsi="Arial" w:cs="Arial"/>
        </w:rPr>
      </w:pPr>
      <w:r w:rsidRPr="00EA3539">
        <w:rPr>
          <w:rFonts w:ascii="Arial" w:hAnsi="Arial" w:cs="Arial"/>
          <w:b/>
        </w:rPr>
        <w:t xml:space="preserve">CUARTO.- </w:t>
      </w:r>
      <w:r w:rsidRPr="00EA3539">
        <w:rPr>
          <w:rFonts w:ascii="Arial" w:hAnsi="Arial" w:cs="Arial"/>
        </w:rPr>
        <w:t xml:space="preserve"> En fecha 15 quince  de noviembre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EA3539">
        <w:rPr>
          <w:rFonts w:ascii="Arial" w:hAnsi="Arial" w:cs="Arial"/>
        </w:rPr>
        <w:t>----------</w:t>
      </w:r>
    </w:p>
    <w:p w:rsidR="00323D07" w:rsidRPr="00EA3539" w:rsidRDefault="00323D07" w:rsidP="00323D07">
      <w:pPr>
        <w:jc w:val="both"/>
        <w:rPr>
          <w:rFonts w:ascii="Arial" w:hAnsi="Arial" w:cs="Arial"/>
          <w:b/>
        </w:rPr>
      </w:pPr>
    </w:p>
    <w:p w:rsidR="00323D07" w:rsidRPr="00EA3539" w:rsidRDefault="00323D07" w:rsidP="00323D07">
      <w:pPr>
        <w:jc w:val="center"/>
        <w:rPr>
          <w:rFonts w:ascii="Arial" w:hAnsi="Arial" w:cs="Arial"/>
          <w:b/>
        </w:rPr>
      </w:pPr>
      <w:r w:rsidRPr="00EA3539">
        <w:rPr>
          <w:rFonts w:ascii="Arial" w:hAnsi="Arial" w:cs="Arial"/>
          <w:b/>
        </w:rPr>
        <w:t>C O N S I D E R A N D O</w:t>
      </w:r>
    </w:p>
    <w:p w:rsidR="00323D07" w:rsidRPr="00EA3539" w:rsidRDefault="00323D07" w:rsidP="00323D07">
      <w:pPr>
        <w:jc w:val="both"/>
        <w:rPr>
          <w:rFonts w:ascii="Arial" w:hAnsi="Arial" w:cs="Arial"/>
        </w:rPr>
      </w:pPr>
      <w:r w:rsidRPr="00EA3539">
        <w:rPr>
          <w:rFonts w:ascii="Arial" w:hAnsi="Arial" w:cs="Arial"/>
          <w:b/>
        </w:rPr>
        <w:t xml:space="preserve">PRIMERO.- </w:t>
      </w:r>
      <w:r w:rsidRPr="00EA3539">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EA3539">
        <w:rPr>
          <w:rFonts w:ascii="Arial" w:hAnsi="Arial" w:cs="Arial"/>
        </w:rPr>
        <w:t>-</w:t>
      </w:r>
    </w:p>
    <w:p w:rsidR="00323D07" w:rsidRPr="00EA3539" w:rsidRDefault="00323D07" w:rsidP="00323D07">
      <w:pPr>
        <w:jc w:val="both"/>
        <w:rPr>
          <w:rFonts w:ascii="Arial" w:hAnsi="Arial" w:cs="Arial"/>
        </w:rPr>
      </w:pPr>
      <w:r w:rsidRPr="00EA3539">
        <w:rPr>
          <w:rFonts w:ascii="Arial" w:hAnsi="Arial" w:cs="Arial"/>
          <w:b/>
        </w:rPr>
        <w:t>SEGUNDO.-</w:t>
      </w:r>
      <w:r w:rsidRPr="00EA3539">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323D07" w:rsidRPr="00EA3539" w:rsidRDefault="00323D07" w:rsidP="00323D07">
      <w:pPr>
        <w:jc w:val="both"/>
        <w:rPr>
          <w:rFonts w:ascii="Arial" w:hAnsi="Arial" w:cs="Arial"/>
        </w:rPr>
      </w:pPr>
      <w:r w:rsidRPr="00EA3539">
        <w:rPr>
          <w:rFonts w:ascii="Arial" w:hAnsi="Arial" w:cs="Arial"/>
          <w:b/>
        </w:rPr>
        <w:t>TERCERO.-</w:t>
      </w:r>
      <w:r w:rsidRPr="00EA3539">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323D07" w:rsidRPr="00EA3539" w:rsidRDefault="00323D07" w:rsidP="00323D07">
      <w:pPr>
        <w:jc w:val="both"/>
        <w:rPr>
          <w:rFonts w:ascii="Arial" w:hAnsi="Arial" w:cs="Arial"/>
          <w:i/>
        </w:rPr>
      </w:pPr>
      <w:r w:rsidRPr="00EA3539">
        <w:rPr>
          <w:rFonts w:ascii="Arial" w:hAnsi="Arial" w:cs="Arial"/>
        </w:rPr>
        <w:t xml:space="preserve"> “</w:t>
      </w:r>
      <w:r w:rsidRPr="00EA3539">
        <w:rPr>
          <w:rFonts w:ascii="Arial" w:hAnsi="Arial" w:cs="Arial"/>
          <w:b/>
          <w:i/>
        </w:rPr>
        <w:t>SOBRESEIMIENTO, MOTIVOS DE</w:t>
      </w:r>
      <w:r w:rsidRPr="00EA3539">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323D07" w:rsidRPr="00EA3539" w:rsidRDefault="00323D07" w:rsidP="00323D07">
      <w:pPr>
        <w:jc w:val="both"/>
        <w:rPr>
          <w:rFonts w:ascii="Arial" w:hAnsi="Arial" w:cs="Arial"/>
          <w:i/>
        </w:rPr>
      </w:pPr>
      <w:r w:rsidRPr="00EA3539">
        <w:rPr>
          <w:rFonts w:ascii="Arial" w:hAnsi="Arial" w:cs="Arial"/>
          <w:b/>
          <w:i/>
        </w:rPr>
        <w:t xml:space="preserve"> “IMPROCEDENCIA.-</w:t>
      </w:r>
      <w:r w:rsidRPr="00EA353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EA3539">
        <w:rPr>
          <w:rFonts w:ascii="Arial" w:hAnsi="Arial" w:cs="Arial"/>
          <w:i/>
        </w:rPr>
        <w:lastRenderedPageBreak/>
        <w:t>Apéndice al Semanario Judicial de la Federación, 1917 – 1988, Segunda Parte, Salas y Tesis Comunes, visible en la pág. 1538.</w:t>
      </w:r>
    </w:p>
    <w:p w:rsidR="00323D07" w:rsidRPr="00EA3539" w:rsidRDefault="00323D07" w:rsidP="00323D07">
      <w:pPr>
        <w:jc w:val="both"/>
        <w:rPr>
          <w:rFonts w:ascii="Arial" w:hAnsi="Arial" w:cs="Arial"/>
        </w:rPr>
      </w:pPr>
      <w:r w:rsidRPr="00EA3539">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EA3539">
        <w:rPr>
          <w:rFonts w:ascii="Arial" w:hAnsi="Arial" w:cs="Arial"/>
        </w:rPr>
        <w:t xml:space="preserve"> ------------------------------------------------</w:t>
      </w:r>
    </w:p>
    <w:p w:rsidR="00323D07" w:rsidRPr="00EA3539" w:rsidRDefault="00323D07" w:rsidP="00323D07">
      <w:pPr>
        <w:jc w:val="both"/>
        <w:rPr>
          <w:rFonts w:ascii="Arial" w:hAnsi="Arial" w:cs="Arial"/>
        </w:rPr>
      </w:pPr>
      <w:r w:rsidRPr="00EA3539">
        <w:rPr>
          <w:rFonts w:ascii="Arial" w:hAnsi="Arial" w:cs="Arial"/>
          <w:b/>
        </w:rPr>
        <w:t>CUARTO.-</w:t>
      </w:r>
      <w:r w:rsidRPr="00EA3539">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323D07" w:rsidRPr="00EA3539" w:rsidRDefault="00323D07" w:rsidP="00323D07">
      <w:pPr>
        <w:jc w:val="both"/>
        <w:rPr>
          <w:rFonts w:ascii="Arial" w:hAnsi="Arial" w:cs="Arial"/>
        </w:rPr>
      </w:pPr>
      <w:r w:rsidRPr="00EA3539">
        <w:rPr>
          <w:rFonts w:ascii="Arial" w:hAnsi="Arial" w:cs="Arial"/>
          <w:i/>
        </w:rPr>
        <w:t>“</w:t>
      </w:r>
      <w:r w:rsidRPr="00EA3539">
        <w:rPr>
          <w:rFonts w:ascii="Arial" w:hAnsi="Arial" w:cs="Arial"/>
          <w:b/>
          <w:i/>
        </w:rPr>
        <w:t>CONCEPTOS DE VIOLACIÓN, EL JUEZ NO ESTA OBLIGADO A TRANSCRIBIRLOS.-</w:t>
      </w:r>
      <w:r w:rsidRPr="00EA3539">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323D07" w:rsidRPr="00EA3539" w:rsidRDefault="00323D07" w:rsidP="00323D07">
      <w:pPr>
        <w:jc w:val="both"/>
        <w:rPr>
          <w:rFonts w:ascii="Arial" w:hAnsi="Arial" w:cs="Arial"/>
        </w:rPr>
      </w:pPr>
      <w:r w:rsidRPr="00EA3539">
        <w:rPr>
          <w:rFonts w:ascii="Arial" w:hAnsi="Arial" w:cs="Arial"/>
        </w:rPr>
        <w:t xml:space="preserve">No obstante lo anterior, este Juzgador, estima precisar substancialmente lo que las partes expresaron en sus respectivos escritos, y así tenemos que el demandante señala: </w:t>
      </w:r>
    </w:p>
    <w:p w:rsidR="00323D07" w:rsidRPr="00EA3539" w:rsidRDefault="00323D07" w:rsidP="00323D07">
      <w:pPr>
        <w:jc w:val="both"/>
        <w:rPr>
          <w:rFonts w:ascii="Arial" w:hAnsi="Arial" w:cs="Arial"/>
        </w:rPr>
      </w:pPr>
      <w:r w:rsidRPr="00EA3539">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EA3539">
        <w:rPr>
          <w:rFonts w:ascii="Arial" w:hAnsi="Arial" w:cs="Arial"/>
          <w:u w:val="single"/>
        </w:rPr>
        <w:t>la boleta se encuentra insuficientemente fundada y motivada en cuanto a la competencia</w:t>
      </w:r>
      <w:r w:rsidRPr="00EA3539">
        <w:rPr>
          <w:rFonts w:ascii="Arial" w:hAnsi="Arial" w:cs="Arial"/>
        </w:rPr>
        <w:t>.</w:t>
      </w:r>
    </w:p>
    <w:p w:rsidR="00323D07" w:rsidRPr="00EA3539" w:rsidRDefault="00323D07" w:rsidP="00323D07">
      <w:pPr>
        <w:jc w:val="both"/>
        <w:rPr>
          <w:rFonts w:ascii="Arial" w:hAnsi="Arial" w:cs="Arial"/>
        </w:rPr>
      </w:pPr>
      <w:r w:rsidRPr="00EA3539">
        <w:rPr>
          <w:rFonts w:ascii="Arial" w:hAnsi="Arial" w:cs="Arial"/>
        </w:rPr>
        <w:t>La anterior premisa resulta evidente, pues se observa que la boleta de infracción fue redactada por un Agente tal y como se puede observar al margen de la boleta donde expresamente dice: “</w:t>
      </w:r>
      <w:r w:rsidRPr="00EA3539">
        <w:rPr>
          <w:rFonts w:ascii="Arial" w:hAnsi="Arial" w:cs="Arial"/>
          <w:u w:val="single"/>
        </w:rPr>
        <w:t>Agente nombre y firma</w:t>
      </w:r>
      <w:r w:rsidRPr="00EA3539">
        <w:rPr>
          <w:rFonts w:ascii="Arial" w:hAnsi="Arial" w:cs="Arial"/>
        </w:rPr>
        <w:t>”.</w:t>
      </w:r>
    </w:p>
    <w:p w:rsidR="00323D07" w:rsidRPr="00EA3539" w:rsidRDefault="00323D07" w:rsidP="00323D07">
      <w:pPr>
        <w:jc w:val="both"/>
        <w:rPr>
          <w:rFonts w:ascii="Arial" w:hAnsi="Arial" w:cs="Arial"/>
        </w:rPr>
      </w:pPr>
      <w:r w:rsidRPr="00EA3539">
        <w:rPr>
          <w:rFonts w:ascii="Arial" w:hAnsi="Arial" w:cs="Arial"/>
        </w:rPr>
        <w:t xml:space="preserve">Sin embargo, ese H. Juez, puede constar que dentro de la fundamentación total plasmada dentro del acto que ahora se impugna no se desprende numeral alguno que faculte a los “Agentes” a redactar este tipo de actos de autoridad, lo que me deja en un total y absoluto estado de indefensión, pues desconozco si es una autoridad competente para poder realizar este tipo de actos como el que ahora se impugna. </w:t>
      </w:r>
    </w:p>
    <w:p w:rsidR="00323D07" w:rsidRPr="00EA3539" w:rsidRDefault="00323D07" w:rsidP="00323D07">
      <w:pPr>
        <w:jc w:val="both"/>
        <w:rPr>
          <w:rFonts w:ascii="Arial" w:hAnsi="Arial" w:cs="Arial"/>
        </w:rPr>
      </w:pPr>
      <w:r w:rsidRPr="00EA3539">
        <w:rPr>
          <w:rFonts w:ascii="Arial" w:hAnsi="Arial" w:cs="Arial"/>
        </w:rPr>
        <w:t>Por lo tanto, es evidente que no hay certeza jurídica que el servidor público plasmo su firma y emitió el acto cuente con las facultades legales para ello…</w:t>
      </w:r>
    </w:p>
    <w:p w:rsidR="00323D07" w:rsidRPr="00EA3539" w:rsidRDefault="00323D07" w:rsidP="00323D07">
      <w:pPr>
        <w:jc w:val="both"/>
        <w:rPr>
          <w:rFonts w:ascii="Arial" w:hAnsi="Arial" w:cs="Arial"/>
        </w:rPr>
      </w:pPr>
      <w:r w:rsidRPr="00EA3539">
        <w:rPr>
          <w:rFonts w:ascii="Arial" w:hAnsi="Arial" w:cs="Arial"/>
        </w:rPr>
        <w:t>Consecuentemente, en la especie se actualiza la hipótesis de nulidad prevista en el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323D07" w:rsidRPr="00EA3539" w:rsidRDefault="00323D07" w:rsidP="00323D07">
      <w:pPr>
        <w:jc w:val="both"/>
        <w:rPr>
          <w:rFonts w:ascii="Arial" w:hAnsi="Arial" w:cs="Arial"/>
        </w:rPr>
      </w:pPr>
      <w:r w:rsidRPr="00EA3539">
        <w:rPr>
          <w:rFonts w:ascii="Arial" w:hAnsi="Arial" w:cs="Arial"/>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EA3539">
        <w:rPr>
          <w:rFonts w:ascii="Arial" w:hAnsi="Arial" w:cs="Arial"/>
          <w:u w:val="single"/>
        </w:rPr>
        <w:t>indebidamente fundada y motivada</w:t>
      </w:r>
      <w:r w:rsidRPr="00EA3539">
        <w:rPr>
          <w:rFonts w:ascii="Arial" w:hAnsi="Arial" w:cs="Arial"/>
        </w:rPr>
        <w:t>.</w:t>
      </w:r>
    </w:p>
    <w:p w:rsidR="00323D07" w:rsidRPr="00EA3539" w:rsidRDefault="00323D07" w:rsidP="00323D07">
      <w:pPr>
        <w:jc w:val="both"/>
        <w:rPr>
          <w:rFonts w:ascii="Arial" w:hAnsi="Arial" w:cs="Arial"/>
        </w:rPr>
      </w:pPr>
      <w:r w:rsidRPr="00EA3539">
        <w:rPr>
          <w:rFonts w:ascii="Arial" w:hAnsi="Arial" w:cs="Arial"/>
        </w:rPr>
        <w:t xml:space="preserve">Se asevera o anterior, ya que en primer lugar </w:t>
      </w:r>
      <w:r w:rsidRPr="00EA3539">
        <w:rPr>
          <w:rFonts w:ascii="Arial" w:hAnsi="Arial" w:cs="Arial"/>
          <w:u w:val="single"/>
        </w:rPr>
        <w:t>niego lisa y llanamente</w:t>
      </w:r>
      <w:r w:rsidRPr="00EA3539">
        <w:rPr>
          <w:rFonts w:ascii="Arial" w:hAnsi="Arial" w:cs="Arial"/>
        </w:rPr>
        <w:t xml:space="preserve"> que quien suscribe haya actualizado las conductas que se me pretenden impugnar.</w:t>
      </w:r>
    </w:p>
    <w:p w:rsidR="00323D07" w:rsidRPr="00EA3539" w:rsidRDefault="00323D07" w:rsidP="00323D07">
      <w:pPr>
        <w:jc w:val="both"/>
        <w:rPr>
          <w:rFonts w:ascii="Arial" w:hAnsi="Arial" w:cs="Arial"/>
        </w:rPr>
      </w:pPr>
      <w:r w:rsidRPr="00EA3539">
        <w:rPr>
          <w:rFonts w:ascii="Arial" w:hAnsi="Arial" w:cs="Arial"/>
        </w:rPr>
        <w:t xml:space="preserve">La ilegalidad del acto resulta evidente, pues la autoridad fue </w:t>
      </w:r>
      <w:r w:rsidRPr="00EA3539">
        <w:rPr>
          <w:rFonts w:ascii="Arial" w:hAnsi="Arial" w:cs="Arial"/>
          <w:u w:val="single"/>
        </w:rPr>
        <w:t xml:space="preserve">omisa </w:t>
      </w:r>
      <w:r w:rsidRPr="00EA3539">
        <w:rPr>
          <w:rFonts w:ascii="Arial" w:hAnsi="Arial" w:cs="Arial"/>
        </w:rPr>
        <w:t xml:space="preserve">en plasmar y detallar la razón de cómo fue que concluyó o de qué manera detectó que supuestamente había incurrido en alguna conducta que amerita una infracción de este tipo, pues no señaló si lo detectó con sus sentidos, derivado de una denuncia </w:t>
      </w:r>
      <w:r w:rsidRPr="00EA3539">
        <w:rPr>
          <w:rFonts w:ascii="Arial" w:hAnsi="Arial" w:cs="Arial"/>
        </w:rPr>
        <w:lastRenderedPageBreak/>
        <w:t>ciudadana o por algún otro medio de convicción, omitiendo señalar con precisión las circunstancias especiales, razones particulares o causas inmediatas de cómo concluyo que quien suscribe cometí la conducta.</w:t>
      </w:r>
    </w:p>
    <w:p w:rsidR="00323D07" w:rsidRPr="00EA3539" w:rsidRDefault="00323D07" w:rsidP="00323D07">
      <w:pPr>
        <w:jc w:val="both"/>
        <w:rPr>
          <w:rFonts w:ascii="Arial" w:hAnsi="Arial" w:cs="Arial"/>
        </w:rPr>
      </w:pPr>
      <w:r w:rsidRPr="00EA3539">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323D07" w:rsidRPr="00EA3539" w:rsidRDefault="00323D07" w:rsidP="00323D07">
      <w:pPr>
        <w:jc w:val="both"/>
        <w:rPr>
          <w:rFonts w:ascii="Arial" w:hAnsi="Arial" w:cs="Arial"/>
        </w:rPr>
      </w:pPr>
      <w:r w:rsidRPr="00EA3539">
        <w:rPr>
          <w:rFonts w:ascii="Arial" w:hAnsi="Arial" w:cs="Arial"/>
        </w:rPr>
        <w:t>Así mismo, el solo realizar una leyenda de puño y letra del servidor público que redacto la demanda, de ningún modo surte una debida motivación del acto aunado al hecho de que no existe razonamiento lo suficientemente claro y congruente que permita aseverar con toda certidumbre de ser calificada como falta administrativa; tampoco pormenorizada respecto a las circunstancias especiales que lo condujo a emitir el acto impugnado; menos aún expresa el precepto  legal que según su apreciación fue transgredido…</w:t>
      </w:r>
    </w:p>
    <w:p w:rsidR="00323D07" w:rsidRPr="00EA3539" w:rsidRDefault="00323D07" w:rsidP="00323D07">
      <w:pPr>
        <w:jc w:val="both"/>
        <w:rPr>
          <w:rFonts w:ascii="Arial" w:hAnsi="Arial" w:cs="Arial"/>
        </w:rPr>
      </w:pPr>
      <w:r w:rsidRPr="00EA3539">
        <w:rPr>
          <w:rFonts w:ascii="Arial" w:hAnsi="Arial" w:cs="Arial"/>
        </w:rPr>
        <w:t>Por ello es que se afirma la ilegalidad en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establecido al efecto un razonamiento lógico- jurídico.</w:t>
      </w:r>
    </w:p>
    <w:p w:rsidR="00323D07" w:rsidRDefault="00323D07" w:rsidP="00323D07">
      <w:pPr>
        <w:jc w:val="both"/>
        <w:rPr>
          <w:rFonts w:ascii="Arial" w:hAnsi="Arial" w:cs="Arial"/>
        </w:rPr>
      </w:pPr>
      <w:r w:rsidRPr="00EA3539">
        <w:rPr>
          <w:rFonts w:ascii="Arial" w:hAnsi="Arial" w:cs="Arial"/>
        </w:rPr>
        <w:t xml:space="preserve">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lógicos-jurídicos por los que la autoridad determina que el actuar del gobernado se ajusta a lo establecido por dichas disposiciones que a su juicio encuadran en la hipótesis prevista en una norma jurídica. </w:t>
      </w:r>
    </w:p>
    <w:p w:rsidR="00323D07" w:rsidRPr="00EA3539" w:rsidRDefault="00323D07" w:rsidP="00323D07">
      <w:pPr>
        <w:jc w:val="both"/>
        <w:rPr>
          <w:rFonts w:ascii="Arial" w:hAnsi="Arial" w:cs="Arial"/>
        </w:rPr>
      </w:pPr>
      <w:r w:rsidRPr="00EA3539">
        <w:rPr>
          <w:rFonts w:ascii="Arial" w:hAnsi="Arial" w:cs="Arial"/>
        </w:rPr>
        <w:t>Tal imperativo legal inobservado por la autoridad demandada al emitir el acto que ahora se impugna.</w:t>
      </w:r>
    </w:p>
    <w:p w:rsidR="00323D07" w:rsidRPr="00EA3539" w:rsidRDefault="00323D07" w:rsidP="00323D07">
      <w:pPr>
        <w:jc w:val="both"/>
        <w:rPr>
          <w:rFonts w:ascii="Arial" w:hAnsi="Arial" w:cs="Arial"/>
        </w:rPr>
      </w:pPr>
      <w:r w:rsidRPr="00EA3539">
        <w:rPr>
          <w:rFonts w:ascii="Arial" w:hAnsi="Arial" w:cs="Arial"/>
        </w:rPr>
        <w:t xml:space="preserve">Para concluir, es pertinente aclarar que la nulidad implorada por </w:t>
      </w:r>
      <w:proofErr w:type="spellStart"/>
      <w:r w:rsidRPr="00EA3539">
        <w:rPr>
          <w:rFonts w:ascii="Arial" w:hAnsi="Arial" w:cs="Arial"/>
        </w:rPr>
        <w:t>se</w:t>
      </w:r>
      <w:proofErr w:type="spellEnd"/>
      <w:r w:rsidRPr="00EA3539">
        <w:rPr>
          <w:rFonts w:ascii="Arial" w:hAnsi="Arial" w:cs="Arial"/>
        </w:rPr>
        <w:t xml:space="preserve"> la procedente, es una nulidad de FONDO (de orden lisa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reconocer el derecho a la devolución solicitada, toda vez que los particulares no están obligados a resentir las consecuencias  de los actos administrativos ilegales…</w:t>
      </w:r>
    </w:p>
    <w:p w:rsidR="00323D07" w:rsidRPr="00EA3539" w:rsidRDefault="00323D07" w:rsidP="00323D07">
      <w:pPr>
        <w:jc w:val="both"/>
        <w:rPr>
          <w:rFonts w:ascii="Arial" w:hAnsi="Arial" w:cs="Arial"/>
        </w:rPr>
      </w:pPr>
      <w:r w:rsidRPr="00EA3539">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policial vial estaría siendo testigo, juez y parte dentro del acto emitido, situación que legalmente no puede ser llevada a cabo…</w:t>
      </w:r>
    </w:p>
    <w:p w:rsidR="00323D07" w:rsidRPr="00EA3539" w:rsidRDefault="00323D07" w:rsidP="00323D07">
      <w:pPr>
        <w:jc w:val="both"/>
        <w:rPr>
          <w:rFonts w:ascii="Arial" w:hAnsi="Arial" w:cs="Arial"/>
        </w:rPr>
      </w:pPr>
      <w:r w:rsidRPr="00EA3539">
        <w:rPr>
          <w:rFonts w:ascii="Arial" w:hAnsi="Arial" w:cs="Arial"/>
        </w:rPr>
        <w:t xml:space="preserve">TERCERO.- Ahora bien, manifiesto que me genera evidente perjuicio el acto de autoridad el acto de autoridad consistente en la calificación de la multicitada acta de infracción por la cantidad de $3,175.00 (tres mil ciento setenta y cinco pesos 00/100 m.n.), ya que, si la boleta de infracción esté viciada de nulidad por encontrarse </w:t>
      </w:r>
      <w:r w:rsidRPr="00EA3539">
        <w:rPr>
          <w:rFonts w:ascii="Arial" w:hAnsi="Arial" w:cs="Arial"/>
        </w:rPr>
        <w:lastRenderedPageBreak/>
        <w:t>indebidamente fundada y motivada, consecuentemente la calificación de dicha infracción resultará también nula, al ser fruto de un acto viciado de origen.</w:t>
      </w:r>
    </w:p>
    <w:p w:rsidR="00323D07" w:rsidRPr="00EA3539" w:rsidRDefault="00323D07" w:rsidP="00323D07">
      <w:pPr>
        <w:jc w:val="both"/>
        <w:rPr>
          <w:rFonts w:ascii="Arial" w:hAnsi="Arial" w:cs="Arial"/>
        </w:rPr>
      </w:pPr>
      <w:r w:rsidRPr="00EA3539">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EA3539">
        <w:rPr>
          <w:rFonts w:ascii="Arial" w:hAnsi="Arial" w:cs="Arial"/>
          <w:u w:val="single"/>
        </w:rPr>
        <w:t>se indicó de manera verbal</w:t>
      </w:r>
      <w:r w:rsidRPr="00EA3539">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323D07" w:rsidRPr="00EA3539" w:rsidRDefault="00323D07" w:rsidP="00323D07">
      <w:pPr>
        <w:jc w:val="both"/>
        <w:rPr>
          <w:rFonts w:ascii="Arial" w:hAnsi="Arial" w:cs="Arial"/>
        </w:rPr>
      </w:pPr>
      <w:r w:rsidRPr="00EA3539">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 acto viciado de origen, en virtud de que es una consecuencia de ilegal acto que en esta vía se impugna y los particulares no estamos obligados a resentir las consecuencias que deriven de los actos ilegalmente emitidos…”</w:t>
      </w:r>
    </w:p>
    <w:p w:rsidR="00323D07" w:rsidRPr="00EA3539" w:rsidRDefault="00323D07" w:rsidP="00323D07">
      <w:pPr>
        <w:jc w:val="both"/>
        <w:rPr>
          <w:rFonts w:ascii="Arial" w:hAnsi="Arial" w:cs="Arial"/>
        </w:rPr>
      </w:pPr>
      <w:r w:rsidRPr="00EA3539">
        <w:rPr>
          <w:rFonts w:ascii="Arial" w:hAnsi="Arial" w:cs="Arial"/>
        </w:rPr>
        <w:t xml:space="preserve">La recurrida,  en la contestación de demanda manifestó lo siguiente: </w:t>
      </w:r>
    </w:p>
    <w:p w:rsidR="00323D07" w:rsidRPr="00EA3539" w:rsidRDefault="00323D07" w:rsidP="00323D07">
      <w:pPr>
        <w:jc w:val="both"/>
        <w:rPr>
          <w:rFonts w:ascii="Arial" w:hAnsi="Arial" w:cs="Arial"/>
        </w:rPr>
      </w:pPr>
      <w:r w:rsidRPr="00EA3539">
        <w:rPr>
          <w:rFonts w:ascii="Arial" w:hAnsi="Arial" w:cs="Arial"/>
        </w:rPr>
        <w:t>“PRIMERO.- El acto que pretende impugnar resulta improcedente toda vez que el acto se encuentra totalmente fundado y motivado, toda vez que cumple con lo establecido 137 fracción VI de Código de Procedimiento y Justicia Administrativo para el Estado y los Municipios de Guanajuato, toda vez que el pasado 21 de agosto de 2022 pretérito de las 01:07, mediante reporte y en apoyo a elementos de Seguridad Pública se acudió a calle Río Moctezuma colonia La Esperanza toda vez que el actor se encontraba manejando a exceso de velocidad y en aparente estado etílico por lo que se procede a realizarse prueba de alcoholimetría  con fundamento en el artículo 88 del Reglamento de Tránsito Vialidad y Autotransporte dando como resultado 0.62 mg/L…</w:t>
      </w:r>
    </w:p>
    <w:p w:rsidR="00323D07" w:rsidRPr="00EA3539" w:rsidRDefault="00323D07" w:rsidP="00323D07">
      <w:pPr>
        <w:jc w:val="both"/>
        <w:rPr>
          <w:rFonts w:ascii="Arial" w:hAnsi="Arial" w:cs="Arial"/>
        </w:rPr>
      </w:pPr>
      <w:r w:rsidRPr="00EA3539">
        <w:rPr>
          <w:rFonts w:ascii="Arial" w:hAnsi="Arial" w:cs="Arial"/>
        </w:rPr>
        <w:t>Bajo esta tesitura se procedió a levantar la boleta de infracción toda vez que el Reglamento de Tránsito, Vialidad y Autotransporte otorga esta facultar para la elaboración de la misma, así mismo es evidente Su Señoría que posterior a realizar la prueba de alcalimetría (sic) se determinó que el conductor se encontraba en estado de ebriedad toda vez que como lo establece el artículo 86 del ya citado Reglamento…</w:t>
      </w:r>
    </w:p>
    <w:p w:rsidR="00323D07" w:rsidRPr="00EA3539" w:rsidRDefault="00323D07" w:rsidP="00323D07">
      <w:pPr>
        <w:jc w:val="both"/>
        <w:rPr>
          <w:rFonts w:ascii="Arial" w:hAnsi="Arial" w:cs="Arial"/>
        </w:rPr>
      </w:pPr>
      <w:r w:rsidRPr="00EA3539">
        <w:rPr>
          <w:rFonts w:ascii="Arial" w:hAnsi="Arial" w:cs="Arial"/>
        </w:rPr>
        <w:t>Fue así su Señoría que al percatarme que el actor estaba incurriendo en los supuestos ya supra referidos del Reglamento de Tránsito, Vialidad y Autotransporte se procedió a realizar el acto de molestia al actor…</w:t>
      </w:r>
    </w:p>
    <w:p w:rsidR="00323D07" w:rsidRPr="00EA3539" w:rsidRDefault="00323D07" w:rsidP="00323D07">
      <w:pPr>
        <w:jc w:val="both"/>
        <w:rPr>
          <w:rFonts w:ascii="Arial" w:hAnsi="Arial" w:cs="Arial"/>
        </w:rPr>
      </w:pPr>
      <w:r w:rsidRPr="00EA3539">
        <w:rPr>
          <w:rFonts w:ascii="Arial" w:hAnsi="Arial" w:cs="Arial"/>
        </w:rPr>
        <w:t>Ahora bien C. Juez el actor manifiesta que el suscrito tiene desconocimiento que los “agentes” sean autoridad competente para realizar actos administrativos de esta índole, he de informar que dentro del Reglamento de Tránsito, Vialidad y Autotransporte para el Municipio de San Luis de la Paz, Guanajuato faculta en el artículo 11 a los “agentes” para realizar los actos administrativos del cual se queja la actora que establece…</w:t>
      </w:r>
    </w:p>
    <w:p w:rsidR="00323D07" w:rsidRPr="00EA3539" w:rsidRDefault="00323D07" w:rsidP="00323D07">
      <w:pPr>
        <w:jc w:val="both"/>
        <w:rPr>
          <w:rFonts w:ascii="Arial" w:hAnsi="Arial" w:cs="Arial"/>
        </w:rPr>
      </w:pPr>
      <w:r w:rsidRPr="00EA3539">
        <w:rPr>
          <w:rFonts w:ascii="Arial" w:hAnsi="Arial" w:cs="Arial"/>
        </w:rPr>
        <w:t>Queda claramente la facultad otorgada a las autoridades y de la que se queja el actor toda vez que al artículo 11 del ya multicitado reglamento establece claramente dichas facultades.</w:t>
      </w:r>
    </w:p>
    <w:p w:rsidR="00323D07" w:rsidRPr="00EA3539" w:rsidRDefault="00323D07" w:rsidP="00323D07">
      <w:pPr>
        <w:jc w:val="both"/>
        <w:rPr>
          <w:rFonts w:ascii="Arial" w:hAnsi="Arial" w:cs="Arial"/>
        </w:rPr>
      </w:pPr>
      <w:r w:rsidRPr="00EA3539">
        <w:rPr>
          <w:rFonts w:ascii="Arial" w:hAnsi="Arial" w:cs="Arial"/>
        </w:rPr>
        <w:t>Quedando manifestado claramente en la boleta de infracción los artículos 1, 2, 3, 4 fracción VIII, 11 fracción I, II, III, 18, 74, 281, 51, 52 I  (a, 88, 86, 46 fracción XVI inciso C.</w:t>
      </w:r>
    </w:p>
    <w:p w:rsidR="00323D07" w:rsidRPr="00EA3539" w:rsidRDefault="00323D07" w:rsidP="00323D07">
      <w:pPr>
        <w:jc w:val="both"/>
        <w:rPr>
          <w:rFonts w:ascii="Arial" w:hAnsi="Arial" w:cs="Arial"/>
        </w:rPr>
      </w:pPr>
      <w:r w:rsidRPr="00EA3539">
        <w:rPr>
          <w:rFonts w:ascii="Arial" w:hAnsi="Arial" w:cs="Arial"/>
        </w:rPr>
        <w:t xml:space="preserve">Motivo por el cual fue acreedor a la sanción que se elaboró a causa y consecuencia del actuar del hoy actor, se procedió a realizar el acto de molestia al hoy actor que se </w:t>
      </w:r>
      <w:r w:rsidRPr="00EA3539">
        <w:rPr>
          <w:rFonts w:ascii="Arial" w:hAnsi="Arial" w:cs="Arial"/>
        </w:rPr>
        <w:lastRenderedPageBreak/>
        <w:t xml:space="preserve">encuentra debidamente fundado y motivado ya que en la boleta de infracción se muestra claramente con precisión, las circunstancias </w:t>
      </w:r>
      <w:r w:rsidRPr="00EA3539">
        <w:rPr>
          <w:rFonts w:ascii="Arial" w:hAnsi="Arial" w:cs="Arial"/>
          <w:u w:val="single"/>
        </w:rPr>
        <w:t>de tiempo, modo y lugar que originaron la emisión del acto.</w:t>
      </w:r>
    </w:p>
    <w:p w:rsidR="00323D07" w:rsidRPr="00EA3539" w:rsidRDefault="00323D07" w:rsidP="00323D07">
      <w:pPr>
        <w:jc w:val="both"/>
        <w:rPr>
          <w:rFonts w:ascii="Arial" w:hAnsi="Arial" w:cs="Arial"/>
        </w:rPr>
      </w:pPr>
      <w:r w:rsidRPr="00EA3539">
        <w:rPr>
          <w:rFonts w:ascii="Arial" w:hAnsi="Arial" w:cs="Arial"/>
        </w:rPr>
        <w:t>SEGUNDO.- Su Señoría es evidente que se cumplió con los elementos de validez previstos en el artículo 137 del Código de Procedimiento y Justicia Administrativa para el Estado y los Municipios de Guanajuato, y el acto que se pretende impugnar el hoy actor se encuentra debidamente fundado y motivado el acto de molestia al hoy actor, como ya se mencionó con antelación las circunstancias de tiempo, modo y lugar que se tuvieron en consideración para emitir dicho acto, quedando claramente manifestado en la boleta de infracción. Por lo que solicito a este Juzgado Administrativo Municipal analice la emisión del acto realizado por esta autoridad  declare la validez total del acto impugnado por estar emitido conforme a derecho.</w:t>
      </w:r>
    </w:p>
    <w:p w:rsidR="00323D07" w:rsidRPr="00EA3539" w:rsidRDefault="00323D07" w:rsidP="00323D07">
      <w:pPr>
        <w:jc w:val="both"/>
        <w:rPr>
          <w:rFonts w:ascii="Arial" w:hAnsi="Arial" w:cs="Arial"/>
        </w:rPr>
      </w:pPr>
      <w:r w:rsidRPr="00EA3539">
        <w:rPr>
          <w:rFonts w:ascii="Arial" w:hAnsi="Arial" w:cs="Arial"/>
        </w:rPr>
        <w:t>Sirva Su Señoría en declarar la validez total del acto impugnado toda vez que se cumplió con lo establecido por el artículo 137 del Código de Procedimiento y Justicia Administrativa para el Estado y los Municipios de Guanajuato, y quedaron plasmados en la boleta de infracción claramente los motivos por el cual el actor fue susceptible del acto emitido por esta autoridad.</w:t>
      </w:r>
    </w:p>
    <w:p w:rsidR="00323D07" w:rsidRPr="00EA3539" w:rsidRDefault="00323D07" w:rsidP="00323D07">
      <w:pPr>
        <w:jc w:val="both"/>
        <w:rPr>
          <w:rFonts w:ascii="Arial" w:hAnsi="Arial" w:cs="Arial"/>
        </w:rPr>
      </w:pPr>
      <w:r w:rsidRPr="00EA3539">
        <w:rPr>
          <w:rFonts w:ascii="Arial" w:hAnsi="Arial" w:cs="Arial"/>
        </w:rPr>
        <w:t>TERCERO.- No le causa perjuicio alguno toda vez que la boleta de infracción se encuentra debidamente calificada por el Coordinador de Árbitros Calificadores con</w:t>
      </w:r>
      <w:r>
        <w:rPr>
          <w:rFonts w:ascii="Arial" w:hAnsi="Arial" w:cs="Arial"/>
        </w:rPr>
        <w:t xml:space="preserve"> </w:t>
      </w:r>
      <w:r w:rsidRPr="00EA3539">
        <w:rPr>
          <w:rFonts w:ascii="Arial" w:hAnsi="Arial" w:cs="Arial"/>
        </w:rPr>
        <w:t>fundamento el artículo 12 del Reglamento de Tránsito, Vialidad y Autotransporte para el Municipio de San Luis de la Paz, se calificó la boleta de infracción conforme al tabulador previsto en el artículo 321 del Reglamento ya supra referido, y dicha calificación no fue a libre albedrio; toda vez que el coordinador de árbitros calificadores tuvo en consideración los hechos plasmados en la boleta de infracción para así de conformidad con el Reglamento de Tránsito, Vialidad y Autotransporte para el Municipio de San Luis de la Paz, Guanajuato.”</w:t>
      </w:r>
    </w:p>
    <w:p w:rsidR="00323D07" w:rsidRPr="00EA3539" w:rsidRDefault="00323D07" w:rsidP="00323D07">
      <w:pPr>
        <w:jc w:val="both"/>
        <w:rPr>
          <w:rFonts w:ascii="Arial" w:hAnsi="Arial" w:cs="Arial"/>
        </w:rPr>
      </w:pPr>
      <w:r w:rsidRPr="00EA3539">
        <w:rPr>
          <w:rFonts w:ascii="Arial" w:hAnsi="Arial" w:cs="Arial"/>
          <w:b/>
        </w:rPr>
        <w:t>QUINTO.-</w:t>
      </w:r>
      <w:r w:rsidRPr="00EA3539">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323D07" w:rsidRPr="00EA3539" w:rsidRDefault="00323D07" w:rsidP="00323D07">
      <w:pPr>
        <w:jc w:val="both"/>
        <w:rPr>
          <w:rFonts w:ascii="Arial" w:hAnsi="Arial" w:cs="Arial"/>
        </w:rPr>
      </w:pPr>
      <w:r w:rsidRPr="00EA3539">
        <w:rPr>
          <w:rFonts w:ascii="Arial" w:hAnsi="Arial" w:cs="Arial"/>
        </w:rPr>
        <w:t>El artículo 16 del Código Político, establece:</w:t>
      </w:r>
    </w:p>
    <w:p w:rsidR="00323D07" w:rsidRPr="00EA3539" w:rsidRDefault="00323D07" w:rsidP="00323D07">
      <w:pPr>
        <w:jc w:val="both"/>
        <w:rPr>
          <w:rFonts w:ascii="Arial" w:hAnsi="Arial" w:cs="Arial"/>
        </w:rPr>
      </w:pPr>
      <w:r w:rsidRPr="00EA3539">
        <w:rPr>
          <w:rFonts w:ascii="Arial" w:hAnsi="Arial" w:cs="Arial"/>
        </w:rPr>
        <w:t>“Nadie puede ser molestado en su persona, familia, domicilio, papeles o posesiones, sino en virtud de mandamiento escrito de la autoridad competente que funde y motive la causa legal del procedimiento.”</w:t>
      </w:r>
    </w:p>
    <w:p w:rsidR="00323D07" w:rsidRPr="00EA3539" w:rsidRDefault="00323D07" w:rsidP="00323D07">
      <w:pPr>
        <w:jc w:val="both"/>
        <w:rPr>
          <w:rFonts w:ascii="Arial" w:hAnsi="Arial" w:cs="Arial"/>
        </w:rPr>
      </w:pPr>
      <w:r w:rsidRPr="00EA3539">
        <w:rPr>
          <w:rFonts w:ascii="Arial" w:hAnsi="Arial" w:cs="Arial"/>
        </w:rPr>
        <w:t>Es palmario  que,  el numeral citado,   no se surtió en la especie, dado que en la boleta de infracción,  número  de folio boleta de infracción número 178915,  de fecha 22 veintidós  de agosto  de 2022 dos mil veintidós,  es un acto administrativo viciado, por una parte se señalan diversos numerales, correspondientes a los preceptos normativos del   Reglamento de Tránsito de esta Municipalidad, y por otra, no se motivó debidamente.</w:t>
      </w:r>
    </w:p>
    <w:p w:rsidR="00323D07" w:rsidRPr="00EA3539" w:rsidRDefault="00323D07" w:rsidP="00323D07">
      <w:pPr>
        <w:jc w:val="both"/>
        <w:rPr>
          <w:rFonts w:ascii="Arial" w:hAnsi="Arial" w:cs="Arial"/>
        </w:rPr>
      </w:pPr>
      <w:r w:rsidRPr="00EA3539">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323D07" w:rsidRPr="00EA3539" w:rsidRDefault="00323D07" w:rsidP="00323D07">
      <w:pPr>
        <w:jc w:val="both"/>
        <w:rPr>
          <w:rFonts w:ascii="Arial" w:hAnsi="Arial" w:cs="Arial"/>
        </w:rPr>
      </w:pPr>
      <w:r w:rsidRPr="00EA3539">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323D07" w:rsidRPr="00EA3539" w:rsidRDefault="00323D07" w:rsidP="00323D07">
      <w:pPr>
        <w:jc w:val="both"/>
        <w:rPr>
          <w:rFonts w:ascii="Arial" w:hAnsi="Arial" w:cs="Arial"/>
          <w:i/>
        </w:rPr>
      </w:pPr>
      <w:r w:rsidRPr="00EA3539">
        <w:rPr>
          <w:rFonts w:ascii="Arial" w:hAnsi="Arial" w:cs="Arial"/>
          <w:b/>
          <w:i/>
        </w:rPr>
        <w:t>BOLETAS DE INFRACCIÓN. FUNDAMENTACIÓN Y MOTIVACIÓN DE LAS.</w:t>
      </w:r>
      <w:r w:rsidRPr="00EA3539">
        <w:rPr>
          <w:rFonts w:ascii="Arial" w:hAnsi="Arial" w:cs="Arial"/>
          <w:i/>
        </w:rPr>
        <w:t xml:space="preserve"> El hecho de que los particulares para obtener su licencia de conducir, aprueben el examen de conocimientos que establece el artículo 33 fracción IV del Reglamento de </w:t>
      </w:r>
      <w:r w:rsidRPr="00EA3539">
        <w:rPr>
          <w:rFonts w:ascii="Arial" w:hAnsi="Arial" w:cs="Arial"/>
          <w:i/>
        </w:rPr>
        <w:lastRenderedPageBreak/>
        <w:t>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323D07" w:rsidRPr="00EA3539" w:rsidRDefault="00323D07" w:rsidP="00323D07">
      <w:pPr>
        <w:jc w:val="both"/>
        <w:rPr>
          <w:rFonts w:ascii="Arial" w:hAnsi="Arial" w:cs="Arial"/>
          <w:i/>
        </w:rPr>
      </w:pPr>
      <w:r w:rsidRPr="00EA3539">
        <w:rPr>
          <w:rFonts w:ascii="Arial" w:hAnsi="Arial" w:cs="Arial"/>
          <w:b/>
          <w:i/>
        </w:rPr>
        <w:t>TRÁNSITO, MULTAS DE.</w:t>
      </w:r>
      <w:r w:rsidRPr="00EA3539">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323D07" w:rsidRPr="00EA3539" w:rsidRDefault="00323D07" w:rsidP="00323D07">
      <w:pPr>
        <w:jc w:val="both"/>
        <w:rPr>
          <w:rFonts w:ascii="Arial" w:hAnsi="Arial" w:cs="Arial"/>
        </w:rPr>
      </w:pPr>
      <w:r w:rsidRPr="00EA3539">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EA3539">
        <w:rPr>
          <w:rFonts w:ascii="Arial" w:hAnsi="Arial" w:cs="Arial"/>
          <w:u w:val="single"/>
        </w:rPr>
        <w:t xml:space="preserve">por </w:t>
      </w:r>
      <w:r w:rsidRPr="00EA3539">
        <w:rPr>
          <w:rFonts w:ascii="Arial" w:hAnsi="Arial" w:cs="Arial"/>
          <w:b/>
          <w:u w:val="single"/>
        </w:rPr>
        <w:t>fundar</w:t>
      </w:r>
      <w:r w:rsidRPr="00EA3539">
        <w:rPr>
          <w:rFonts w:ascii="Arial" w:hAnsi="Arial" w:cs="Arial"/>
          <w:u w:val="single"/>
        </w:rPr>
        <w:t xml:space="preserve">  ha de entenderse la expresión de los preceptos legales aplicables al caso concreto</w:t>
      </w:r>
      <w:r w:rsidRPr="00EA3539">
        <w:rPr>
          <w:rFonts w:ascii="Arial" w:hAnsi="Arial" w:cs="Arial"/>
        </w:rPr>
        <w:t xml:space="preserve"> </w:t>
      </w:r>
      <w:r w:rsidRPr="00EA3539">
        <w:rPr>
          <w:rFonts w:ascii="Arial" w:hAnsi="Arial" w:cs="Arial"/>
          <w:u w:val="single"/>
        </w:rPr>
        <w:t xml:space="preserve">y </w:t>
      </w:r>
      <w:r w:rsidRPr="00EA3539">
        <w:rPr>
          <w:rFonts w:ascii="Arial" w:hAnsi="Arial" w:cs="Arial"/>
          <w:b/>
          <w:u w:val="single"/>
        </w:rPr>
        <w:t>por motivar</w:t>
      </w:r>
      <w:r w:rsidRPr="00EA3539">
        <w:rPr>
          <w:rFonts w:ascii="Arial" w:hAnsi="Arial" w:cs="Arial"/>
          <w:u w:val="single"/>
        </w:rPr>
        <w:t>, la exposición de los hechos y razonamientos lógico jurídicos que expliquen porque es aplicable el derecho positivo al caso en concreto.</w:t>
      </w:r>
      <w:r w:rsidRPr="00EA3539">
        <w:rPr>
          <w:rFonts w:ascii="Arial" w:hAnsi="Arial" w:cs="Arial"/>
        </w:rPr>
        <w:t xml:space="preserve"> Sirve de sustento al argumento vertido </w:t>
      </w:r>
      <w:proofErr w:type="spellStart"/>
      <w:r w:rsidRPr="00EA3539">
        <w:rPr>
          <w:rFonts w:ascii="Arial" w:hAnsi="Arial" w:cs="Arial"/>
        </w:rPr>
        <w:t>supralíneas</w:t>
      </w:r>
      <w:proofErr w:type="spellEnd"/>
      <w:r w:rsidRPr="00EA3539">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323D07" w:rsidRPr="00EA3539" w:rsidRDefault="00323D07" w:rsidP="00323D07">
      <w:pPr>
        <w:jc w:val="both"/>
        <w:rPr>
          <w:rFonts w:ascii="Arial" w:hAnsi="Arial" w:cs="Arial"/>
          <w:i/>
        </w:rPr>
      </w:pPr>
      <w:r w:rsidRPr="00EA3539">
        <w:rPr>
          <w:rFonts w:ascii="Arial" w:hAnsi="Arial" w:cs="Arial"/>
          <w:i/>
        </w:rPr>
        <w:t>“</w:t>
      </w:r>
      <w:r w:rsidRPr="00EA3539">
        <w:rPr>
          <w:rFonts w:ascii="Arial" w:hAnsi="Arial" w:cs="Arial"/>
          <w:b/>
          <w:i/>
        </w:rPr>
        <w:t>FUNDAMENTACIÓN Y MOTIVACIÓN.</w:t>
      </w:r>
      <w:r w:rsidRPr="00EA3539">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323D07" w:rsidRPr="00EA3539" w:rsidRDefault="00323D07" w:rsidP="00323D07">
      <w:pPr>
        <w:jc w:val="both"/>
        <w:rPr>
          <w:rFonts w:ascii="Arial" w:hAnsi="Arial" w:cs="Arial"/>
        </w:rPr>
      </w:pPr>
      <w:r w:rsidRPr="00EA3539">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323D07" w:rsidRPr="00EA3539" w:rsidRDefault="00323D07" w:rsidP="00323D07">
      <w:pPr>
        <w:jc w:val="both"/>
        <w:rPr>
          <w:rFonts w:ascii="Arial" w:hAnsi="Arial" w:cs="Arial"/>
          <w:i/>
        </w:rPr>
      </w:pPr>
      <w:r w:rsidRPr="00EA3539">
        <w:rPr>
          <w:rFonts w:ascii="Arial" w:hAnsi="Arial" w:cs="Arial"/>
          <w:b/>
          <w:i/>
        </w:rPr>
        <w:t>“FUNDAMENTACIÓN Y MOTIVACIÓN DE LOS ACTOS ADMINISTRATIVOS.-</w:t>
      </w:r>
      <w:r w:rsidRPr="00EA3539">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EA3539">
        <w:rPr>
          <w:rFonts w:ascii="Arial" w:hAnsi="Arial" w:cs="Arial"/>
          <w:i/>
        </w:rPr>
        <w:t>subincisos</w:t>
      </w:r>
      <w:proofErr w:type="spellEnd"/>
      <w:r w:rsidRPr="00EA3539">
        <w:rPr>
          <w:rFonts w:ascii="Arial" w:hAnsi="Arial" w:cs="Arial"/>
          <w:i/>
        </w:rPr>
        <w:t xml:space="preserve">, fracciones y preceptos aplicables, y b).- los cuerpos legales, y preceptos que otorgan competencia o facultades a las autoridades para emitir el acto en agravio del gobernado.”  </w:t>
      </w:r>
    </w:p>
    <w:p w:rsidR="00323D07" w:rsidRPr="00EA3539" w:rsidRDefault="00323D07" w:rsidP="00323D07">
      <w:pPr>
        <w:jc w:val="both"/>
        <w:rPr>
          <w:rFonts w:ascii="Arial" w:hAnsi="Arial" w:cs="Arial"/>
          <w:i/>
        </w:rPr>
      </w:pPr>
      <w:r w:rsidRPr="00EA3539">
        <w:rPr>
          <w:rFonts w:ascii="Arial" w:hAnsi="Arial" w:cs="Arial"/>
          <w:i/>
        </w:rPr>
        <w:lastRenderedPageBreak/>
        <w:t>“</w:t>
      </w:r>
      <w:r w:rsidRPr="00EA3539">
        <w:rPr>
          <w:rFonts w:ascii="Arial" w:hAnsi="Arial" w:cs="Arial"/>
          <w:b/>
          <w:i/>
        </w:rPr>
        <w:t>FUNDAMENTACIÓN Y MOTIVACIÓN.-</w:t>
      </w:r>
      <w:r w:rsidRPr="00EA3539">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323D07" w:rsidRPr="00EA3539" w:rsidRDefault="00323D07" w:rsidP="00323D07">
      <w:pPr>
        <w:jc w:val="both"/>
        <w:rPr>
          <w:rFonts w:ascii="Arial" w:hAnsi="Arial" w:cs="Arial"/>
          <w:i/>
        </w:rPr>
      </w:pPr>
      <w:r w:rsidRPr="00EA3539">
        <w:rPr>
          <w:rFonts w:ascii="Arial" w:hAnsi="Arial" w:cs="Arial"/>
          <w:i/>
        </w:rPr>
        <w:t>“</w:t>
      </w:r>
      <w:r w:rsidRPr="00EA3539">
        <w:rPr>
          <w:rFonts w:ascii="Arial" w:hAnsi="Arial" w:cs="Arial"/>
          <w:b/>
          <w:i/>
        </w:rPr>
        <w:t>FUNDAMENTACIÓN Y MOTIVACIÓN, FALTA O INDEBIDA. EN CUANTO SON DISTINTAS, UNAS GENERAN NULIDAD LISA Y LLANA Y OTRAS PARA EFECTO.-</w:t>
      </w:r>
      <w:r w:rsidRPr="00EA3539">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EA3539">
        <w:rPr>
          <w:rFonts w:ascii="Arial" w:hAnsi="Arial" w:cs="Arial"/>
          <w:i/>
        </w:rPr>
        <w:t>dan</w:t>
      </w:r>
      <w:proofErr w:type="gramEnd"/>
      <w:r w:rsidRPr="00EA3539">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23D07" w:rsidRPr="00EA3539" w:rsidRDefault="00323D07" w:rsidP="00323D07">
      <w:pPr>
        <w:jc w:val="both"/>
        <w:rPr>
          <w:rFonts w:ascii="Arial" w:hAnsi="Arial" w:cs="Arial"/>
        </w:rPr>
      </w:pPr>
      <w:r w:rsidRPr="00EA3539">
        <w:rPr>
          <w:rFonts w:ascii="Arial" w:hAnsi="Arial" w:cs="Arial"/>
        </w:rPr>
        <w:t xml:space="preserve">De igual modo, deviene ilegal la calificación de la supuesta infracción de tránsito porque incide en el supuesto de ilegalidad contemplado en la fracción IV del citado artículo 302 del Código que regula esta materia,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323D07" w:rsidRDefault="00323D07" w:rsidP="00323D07">
      <w:pPr>
        <w:jc w:val="both"/>
        <w:rPr>
          <w:rFonts w:ascii="Arial" w:hAnsi="Arial" w:cs="Arial"/>
        </w:rPr>
      </w:pPr>
    </w:p>
    <w:p w:rsidR="00323D07" w:rsidRDefault="00323D07" w:rsidP="00323D07">
      <w:pPr>
        <w:jc w:val="both"/>
        <w:rPr>
          <w:rFonts w:ascii="Arial" w:hAnsi="Arial" w:cs="Arial"/>
        </w:rPr>
      </w:pPr>
    </w:p>
    <w:p w:rsidR="00323D07" w:rsidRDefault="00323D07" w:rsidP="00323D07">
      <w:pPr>
        <w:jc w:val="both"/>
        <w:rPr>
          <w:rFonts w:ascii="Arial" w:hAnsi="Arial" w:cs="Arial"/>
        </w:rPr>
      </w:pPr>
    </w:p>
    <w:p w:rsidR="00323D07" w:rsidRDefault="00323D07" w:rsidP="00323D07">
      <w:pPr>
        <w:jc w:val="both"/>
        <w:rPr>
          <w:rFonts w:ascii="Arial" w:hAnsi="Arial" w:cs="Arial"/>
        </w:rPr>
      </w:pPr>
    </w:p>
    <w:p w:rsidR="00323D07" w:rsidRDefault="00323D07" w:rsidP="00323D07">
      <w:pPr>
        <w:jc w:val="both"/>
        <w:rPr>
          <w:rFonts w:ascii="Arial" w:hAnsi="Arial" w:cs="Arial"/>
        </w:rPr>
      </w:pPr>
    </w:p>
    <w:p w:rsidR="00323D07" w:rsidRPr="00EA3539" w:rsidRDefault="00323D07" w:rsidP="00323D07">
      <w:pPr>
        <w:jc w:val="both"/>
        <w:rPr>
          <w:rFonts w:ascii="Arial" w:hAnsi="Arial" w:cs="Arial"/>
        </w:rPr>
      </w:pPr>
      <w:r w:rsidRPr="00EA3539">
        <w:rPr>
          <w:rFonts w:ascii="Arial" w:hAnsi="Arial" w:cs="Arial"/>
        </w:rPr>
        <w:t>La fracción V del artículo 137 del Código de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323D07" w:rsidRPr="00EA3539" w:rsidRDefault="00323D07" w:rsidP="00323D07">
      <w:pPr>
        <w:jc w:val="both"/>
        <w:rPr>
          <w:rFonts w:ascii="Arial" w:hAnsi="Arial" w:cs="Arial"/>
          <w:i/>
        </w:rPr>
      </w:pPr>
      <w:r w:rsidRPr="00EA3539">
        <w:rPr>
          <w:rFonts w:ascii="Arial" w:hAnsi="Arial" w:cs="Arial"/>
          <w:i/>
        </w:rPr>
        <w:t>“</w:t>
      </w:r>
      <w:r w:rsidRPr="00EA3539">
        <w:rPr>
          <w:rFonts w:ascii="Arial" w:hAnsi="Arial" w:cs="Arial"/>
          <w:b/>
          <w:i/>
        </w:rPr>
        <w:t>COMPETENCIA. LA AUTORIDAD QUE CALIFICA LA INFRACCIÓN DEBE FUNDAR SU</w:t>
      </w:r>
      <w:r w:rsidRPr="00EA3539">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323D07" w:rsidRPr="00EA3539" w:rsidRDefault="00323D07" w:rsidP="00323D07">
      <w:pPr>
        <w:jc w:val="both"/>
        <w:rPr>
          <w:rFonts w:ascii="Arial" w:hAnsi="Arial" w:cs="Arial"/>
          <w:i/>
        </w:rPr>
      </w:pPr>
      <w:r w:rsidRPr="00EA3539">
        <w:rPr>
          <w:rFonts w:ascii="Arial" w:hAnsi="Arial" w:cs="Arial"/>
          <w:b/>
          <w:i/>
        </w:rPr>
        <w:t>CALIFICACIÓN LEGAL DE LA INFRACCIÓN. REQUISITOS QUE DEBE REUNIR LA.</w:t>
      </w:r>
      <w:r w:rsidRPr="00EA3539">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323D07" w:rsidRPr="00EA3539" w:rsidRDefault="00323D07" w:rsidP="00323D07">
      <w:pPr>
        <w:jc w:val="both"/>
        <w:rPr>
          <w:rFonts w:ascii="Arial" w:hAnsi="Arial" w:cs="Arial"/>
        </w:rPr>
      </w:pPr>
      <w:r w:rsidRPr="00EA3539">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Pacto Federal,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323D07" w:rsidRPr="00EA3539" w:rsidRDefault="00323D07" w:rsidP="00323D07">
      <w:pPr>
        <w:jc w:val="both"/>
        <w:rPr>
          <w:rFonts w:ascii="Arial" w:hAnsi="Arial" w:cs="Arial"/>
          <w:i/>
        </w:rPr>
      </w:pPr>
      <w:r w:rsidRPr="00EA3539">
        <w:rPr>
          <w:rFonts w:ascii="Arial" w:hAnsi="Arial" w:cs="Arial"/>
          <w:b/>
          <w:i/>
        </w:rPr>
        <w:t>CONTESTACIÓN DE LA DEMANDA. NO ES EL MEDIO PARA EXPRESAR LOS MOTIVOS Y FUNDAMENTOS DEL ACTO RECLAMADO.-</w:t>
      </w:r>
      <w:r w:rsidRPr="00EA3539">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EA3539">
        <w:rPr>
          <w:rFonts w:ascii="Arial" w:hAnsi="Arial" w:cs="Arial"/>
          <w:i/>
        </w:rPr>
        <w:t>Noe</w:t>
      </w:r>
      <w:proofErr w:type="spellEnd"/>
      <w:r w:rsidRPr="00EA3539">
        <w:rPr>
          <w:rFonts w:ascii="Arial" w:hAnsi="Arial" w:cs="Arial"/>
          <w:i/>
        </w:rPr>
        <w:t xml:space="preserve"> </w:t>
      </w:r>
      <w:proofErr w:type="spellStart"/>
      <w:r w:rsidRPr="00EA3539">
        <w:rPr>
          <w:rFonts w:ascii="Arial" w:hAnsi="Arial" w:cs="Arial"/>
          <w:i/>
        </w:rPr>
        <w:t>Mascot</w:t>
      </w:r>
      <w:proofErr w:type="spellEnd"/>
      <w:r w:rsidRPr="00EA3539">
        <w:rPr>
          <w:rFonts w:ascii="Arial" w:hAnsi="Arial" w:cs="Arial"/>
          <w:i/>
        </w:rPr>
        <w:t xml:space="preserve"> Uribe.)</w:t>
      </w:r>
    </w:p>
    <w:p w:rsidR="00323D07" w:rsidRPr="00EA3539" w:rsidRDefault="00323D07" w:rsidP="00323D07">
      <w:pPr>
        <w:jc w:val="both"/>
        <w:rPr>
          <w:rFonts w:ascii="Arial" w:hAnsi="Arial" w:cs="Arial"/>
        </w:rPr>
      </w:pPr>
      <w:r w:rsidRPr="00EA3539">
        <w:rPr>
          <w:rFonts w:ascii="Arial" w:hAnsi="Arial" w:cs="Arial"/>
        </w:rPr>
        <w:t>De igual forma, tiene aplicación por analogía la Tesis: V-TA-2aS-70, Época Quinta, Instancia: Segunda Sección, Fuente: R.T.F.J.F.A. Quinta Época. Año IV. No. 48. Diciembre 2004, visible en la Página: 311, que reza:</w:t>
      </w:r>
    </w:p>
    <w:p w:rsidR="00323D07" w:rsidRPr="00EA3539" w:rsidRDefault="00323D07" w:rsidP="00323D07">
      <w:pPr>
        <w:jc w:val="both"/>
        <w:rPr>
          <w:rFonts w:ascii="Arial" w:hAnsi="Arial" w:cs="Arial"/>
          <w:i/>
        </w:rPr>
      </w:pPr>
      <w:r w:rsidRPr="00EA3539">
        <w:rPr>
          <w:rFonts w:ascii="Arial" w:hAnsi="Arial" w:cs="Arial"/>
          <w:b/>
          <w:i/>
        </w:rPr>
        <w:t>FUNDAMENTACIÓN DE LA RESOLUCIÓN IMPUGNADA.- NO PUEDE MEJORARSE EN LA CONTESTACIÓN DE LA DEMANDA.-</w:t>
      </w:r>
      <w:r w:rsidRPr="00EA3539">
        <w:rPr>
          <w:rFonts w:ascii="Arial" w:hAnsi="Arial" w:cs="Arial"/>
          <w:i/>
        </w:rPr>
        <w:t xml:space="preserve"> El artículo 215 del Código Fiscal de la Federación, establece que en la contestación de la demanda de </w:t>
      </w:r>
      <w:r w:rsidRPr="00EA3539">
        <w:rPr>
          <w:rFonts w:ascii="Arial" w:hAnsi="Arial" w:cs="Arial"/>
          <w:i/>
        </w:rPr>
        <w:lastRenderedPageBreak/>
        <w:t xml:space="preserve">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323D07" w:rsidRPr="00EA3539" w:rsidRDefault="00323D07" w:rsidP="00323D07">
      <w:pPr>
        <w:jc w:val="both"/>
        <w:rPr>
          <w:rFonts w:ascii="Arial" w:eastAsia="Times New Roman" w:hAnsi="Arial" w:cs="Arial"/>
          <w:i/>
          <w:color w:val="000000"/>
        </w:rPr>
      </w:pPr>
      <w:r w:rsidRPr="00EA3539">
        <w:rPr>
          <w:rFonts w:ascii="Arial" w:eastAsia="Times New Roman" w:hAnsi="Arial" w:cs="Arial"/>
          <w:b/>
          <w:i/>
          <w:color w:val="000000"/>
        </w:rPr>
        <w:t xml:space="preserve">“FUNDAMENTACIÓN Y MOTIVACIÓN. DEBEN CONSTAR EN EL CUERPO DE LA RESOLUCIÓN Y NO EN DOCUMENTO DISTINTO. </w:t>
      </w:r>
      <w:r w:rsidRPr="00EA3539">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323D07" w:rsidRPr="00EA3539" w:rsidRDefault="00323D07" w:rsidP="00323D07">
      <w:pPr>
        <w:jc w:val="both"/>
        <w:rPr>
          <w:rFonts w:ascii="Arial" w:hAnsi="Arial" w:cs="Arial"/>
          <w:i/>
        </w:rPr>
      </w:pPr>
      <w:r w:rsidRPr="00EA3539">
        <w:rPr>
          <w:rFonts w:ascii="Arial" w:hAnsi="Arial" w:cs="Arial"/>
          <w:i/>
        </w:rPr>
        <w:t>“</w:t>
      </w:r>
      <w:r w:rsidRPr="00EA3539">
        <w:rPr>
          <w:rFonts w:ascii="Arial" w:hAnsi="Arial" w:cs="Arial"/>
          <w:b/>
          <w:i/>
        </w:rPr>
        <w:t>AUTORIDADES. FUNDAMENTACIÓN DE SUS ACTOS.-</w:t>
      </w:r>
      <w:r w:rsidRPr="00EA3539">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323D07" w:rsidRPr="00EA3539" w:rsidRDefault="00323D07" w:rsidP="00323D07">
      <w:pPr>
        <w:jc w:val="both"/>
        <w:rPr>
          <w:rFonts w:ascii="Arial" w:hAnsi="Arial" w:cs="Arial"/>
        </w:rPr>
      </w:pPr>
      <w:r w:rsidRPr="00EA3539">
        <w:rPr>
          <w:rFonts w:ascii="Arial" w:hAnsi="Arial" w:cs="Arial"/>
        </w:rPr>
        <w:t>Una vez satisfecha la pretensión de nulidad, se procede al estudio de las demás pretensiones de nulidad, se procede al estudio de las demás pretensiones:</w:t>
      </w:r>
    </w:p>
    <w:p w:rsidR="00323D07" w:rsidRPr="00EA3539" w:rsidRDefault="00323D07" w:rsidP="00323D07">
      <w:pPr>
        <w:pStyle w:val="Prrafodelista"/>
        <w:numPr>
          <w:ilvl w:val="0"/>
          <w:numId w:val="3"/>
        </w:numPr>
        <w:jc w:val="both"/>
        <w:rPr>
          <w:rFonts w:ascii="Arial" w:hAnsi="Arial" w:cs="Arial"/>
        </w:rPr>
      </w:pPr>
      <w:r w:rsidRPr="00EA3539">
        <w:rPr>
          <w:rFonts w:ascii="Arial" w:hAnsi="Arial" w:cs="Arial"/>
        </w:rPr>
        <w:t>Devolución de la cantidad pagada indebidamente. En su demanda, el actor solicita que le sea devuelta la cantidad pagada indebidamente, junto con las actualizaciones e intereses que se hubieran generado.</w:t>
      </w:r>
    </w:p>
    <w:p w:rsidR="00323D07" w:rsidRPr="00EA3539" w:rsidRDefault="00323D07" w:rsidP="00323D07">
      <w:pPr>
        <w:jc w:val="both"/>
        <w:rPr>
          <w:rFonts w:ascii="Arial" w:hAnsi="Arial" w:cs="Arial"/>
        </w:rPr>
      </w:pPr>
      <w:r w:rsidRPr="00EA3539">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323D07" w:rsidRDefault="00323D07" w:rsidP="00323D07">
      <w:pPr>
        <w:jc w:val="both"/>
        <w:rPr>
          <w:rFonts w:ascii="Arial" w:hAnsi="Arial" w:cs="Arial"/>
        </w:rPr>
      </w:pPr>
      <w:r w:rsidRPr="00EA3539">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323D07" w:rsidRPr="00EA3539" w:rsidRDefault="00323D07" w:rsidP="00323D07">
      <w:pPr>
        <w:jc w:val="both"/>
        <w:rPr>
          <w:rFonts w:ascii="Arial" w:hAnsi="Arial" w:cs="Arial"/>
        </w:rPr>
      </w:pPr>
      <w:r w:rsidRPr="00EA3539">
        <w:rPr>
          <w:rFonts w:ascii="Arial" w:hAnsi="Arial" w:cs="Arial"/>
        </w:rPr>
        <w:t xml:space="preserve">Para acreditar el pago de la multa impuesta con motivo de la infracción combatida, la parte actora exhibe en su demanda la documental consistente en original de recibo oficial de pago número 30606 –AE, de fecha 22 veintidós  de agosto  de 2022 dos mil veintidós. </w:t>
      </w:r>
    </w:p>
    <w:p w:rsidR="00323D07" w:rsidRPr="00EA3539" w:rsidRDefault="00323D07" w:rsidP="00323D07">
      <w:pPr>
        <w:jc w:val="both"/>
        <w:rPr>
          <w:rFonts w:ascii="Arial" w:hAnsi="Arial" w:cs="Arial"/>
        </w:rPr>
      </w:pPr>
      <w:r w:rsidRPr="00EA3539">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323D07" w:rsidRPr="00EA3539" w:rsidRDefault="00323D07" w:rsidP="00323D07">
      <w:pPr>
        <w:jc w:val="both"/>
        <w:rPr>
          <w:rFonts w:ascii="Arial" w:hAnsi="Arial" w:cs="Arial"/>
        </w:rPr>
      </w:pPr>
      <w:r w:rsidRPr="00EA3539">
        <w:rPr>
          <w:rFonts w:ascii="Arial" w:hAnsi="Arial" w:cs="Arial"/>
        </w:rPr>
        <w:lastRenderedPageBreak/>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323D07" w:rsidRPr="00EA3539" w:rsidRDefault="00323D07" w:rsidP="00323D07">
      <w:pPr>
        <w:jc w:val="both"/>
        <w:rPr>
          <w:rFonts w:ascii="Arial" w:hAnsi="Arial" w:cs="Arial"/>
        </w:rPr>
      </w:pPr>
      <w:r w:rsidRPr="00EA3539">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323D07" w:rsidRPr="00EA3539" w:rsidRDefault="00323D07" w:rsidP="00323D07">
      <w:pPr>
        <w:jc w:val="both"/>
        <w:rPr>
          <w:rFonts w:ascii="Arial" w:hAnsi="Arial" w:cs="Arial"/>
        </w:rPr>
      </w:pPr>
      <w:r w:rsidRPr="00EA3539">
        <w:rPr>
          <w:rFonts w:ascii="Arial" w:hAnsi="Arial" w:cs="Arial"/>
        </w:rPr>
        <w:t xml:space="preserve">El artículo 45 de la Ley de Hacienda para los Municipios del Estado de Guanajuato, establece que </w:t>
      </w:r>
      <w:r w:rsidRPr="00EA3539">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EA3539">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323D07" w:rsidRPr="00EA3539" w:rsidRDefault="00323D07" w:rsidP="00323D07">
      <w:pPr>
        <w:jc w:val="both"/>
        <w:rPr>
          <w:rFonts w:ascii="Arial" w:hAnsi="Arial" w:cs="Arial"/>
        </w:rPr>
      </w:pPr>
      <w:r w:rsidRPr="00EA3539">
        <w:rPr>
          <w:rFonts w:ascii="Arial" w:hAnsi="Arial" w:cs="Arial"/>
        </w:rPr>
        <w:t xml:space="preserve">Por lo tanto, la devolución cuyo momento asciende a la cantidad de $3,175.00 (Tres mil ciento setenta y cinco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323D07" w:rsidRPr="00EA3539" w:rsidRDefault="00323D07" w:rsidP="00323D07">
      <w:pPr>
        <w:jc w:val="both"/>
        <w:rPr>
          <w:rFonts w:ascii="Arial" w:hAnsi="Arial" w:cs="Arial"/>
        </w:rPr>
      </w:pPr>
      <w:r w:rsidRPr="00EA3539">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323D07" w:rsidRPr="00EA3539" w:rsidRDefault="00323D07" w:rsidP="00323D07">
      <w:pPr>
        <w:jc w:val="both"/>
        <w:rPr>
          <w:rFonts w:ascii="Arial" w:hAnsi="Arial" w:cs="Arial"/>
        </w:rPr>
      </w:pPr>
      <w:r w:rsidRPr="00EA3539">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323D07" w:rsidRPr="00EA3539" w:rsidRDefault="00323D07" w:rsidP="00323D07">
      <w:pPr>
        <w:jc w:val="both"/>
        <w:rPr>
          <w:rFonts w:ascii="Arial" w:hAnsi="Arial" w:cs="Arial"/>
        </w:rPr>
      </w:pPr>
      <w:r w:rsidRPr="00EA3539">
        <w:rPr>
          <w:rFonts w:ascii="Arial" w:hAnsi="Arial" w:cs="Arial"/>
        </w:rPr>
        <w:t>Del análisis a la porción normativa transcrita se advierte que la procedencia del pago de intereses en el supuesto mencionado, requiere la concurrencia de los siguientes elementos:</w:t>
      </w:r>
    </w:p>
    <w:p w:rsidR="00323D07" w:rsidRPr="00EA3539" w:rsidRDefault="00323D07" w:rsidP="00323D07">
      <w:pPr>
        <w:pStyle w:val="Prrafodelista"/>
        <w:numPr>
          <w:ilvl w:val="0"/>
          <w:numId w:val="4"/>
        </w:numPr>
        <w:jc w:val="both"/>
        <w:rPr>
          <w:rFonts w:ascii="Arial" w:hAnsi="Arial" w:cs="Arial"/>
        </w:rPr>
      </w:pPr>
      <w:r w:rsidRPr="00EA3539">
        <w:rPr>
          <w:rFonts w:ascii="Arial" w:hAnsi="Arial" w:cs="Arial"/>
        </w:rPr>
        <w:t>El establecimiento de un crédito fiscal por la autoridad en contra de un contribuyente.</w:t>
      </w:r>
    </w:p>
    <w:p w:rsidR="00323D07" w:rsidRPr="00EA3539" w:rsidRDefault="00323D07" w:rsidP="00323D07">
      <w:pPr>
        <w:pStyle w:val="Prrafodelista"/>
        <w:numPr>
          <w:ilvl w:val="0"/>
          <w:numId w:val="4"/>
        </w:numPr>
        <w:jc w:val="both"/>
        <w:rPr>
          <w:rFonts w:ascii="Arial" w:hAnsi="Arial" w:cs="Arial"/>
        </w:rPr>
      </w:pPr>
      <w:r w:rsidRPr="00EA3539">
        <w:rPr>
          <w:rFonts w:ascii="Arial" w:hAnsi="Arial" w:cs="Arial"/>
        </w:rPr>
        <w:t>La realización del pago de ese crédito fiscal por ese particular.</w:t>
      </w:r>
    </w:p>
    <w:p w:rsidR="00323D07" w:rsidRPr="00EA3539" w:rsidRDefault="00323D07" w:rsidP="00323D07">
      <w:pPr>
        <w:pStyle w:val="Prrafodelista"/>
        <w:numPr>
          <w:ilvl w:val="0"/>
          <w:numId w:val="4"/>
        </w:numPr>
        <w:jc w:val="both"/>
        <w:rPr>
          <w:rFonts w:ascii="Arial" w:hAnsi="Arial" w:cs="Arial"/>
        </w:rPr>
      </w:pPr>
      <w:r w:rsidRPr="00EA3539">
        <w:rPr>
          <w:rFonts w:ascii="Arial" w:hAnsi="Arial" w:cs="Arial"/>
        </w:rPr>
        <w:t>La inconformidad del contribuyente con el crédito fiscal pagado, manifiesta a través del ejercicio de algún medio de defensa legal.</w:t>
      </w:r>
    </w:p>
    <w:p w:rsidR="00323D07" w:rsidRPr="00EA3539" w:rsidRDefault="00323D07" w:rsidP="00323D07">
      <w:pPr>
        <w:pStyle w:val="Prrafodelista"/>
        <w:numPr>
          <w:ilvl w:val="0"/>
          <w:numId w:val="4"/>
        </w:numPr>
        <w:jc w:val="both"/>
        <w:rPr>
          <w:rFonts w:ascii="Arial" w:hAnsi="Arial" w:cs="Arial"/>
        </w:rPr>
      </w:pPr>
      <w:r w:rsidRPr="00EA3539">
        <w:rPr>
          <w:rFonts w:ascii="Arial" w:hAnsi="Arial" w:cs="Arial"/>
        </w:rPr>
        <w:t>La resolución de la impugnación a favor del particular inconforme, declarando la nulidad del crédito fiscal.</w:t>
      </w:r>
    </w:p>
    <w:p w:rsidR="00323D07" w:rsidRPr="00EA3539" w:rsidRDefault="00323D07" w:rsidP="00323D07">
      <w:pPr>
        <w:jc w:val="both"/>
        <w:rPr>
          <w:rFonts w:ascii="Arial" w:hAnsi="Arial" w:cs="Arial"/>
        </w:rPr>
      </w:pPr>
      <w:r w:rsidRPr="00EA3539">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178915,  de fecha 21 veintiuno  de agosto de 2022 dos mil veintidós, se impuso al actor una sanción económica; 2) Este realizó el pago de esa multa el día, de fecha 22 veintidós  de agosto  de  2022 dos mil veintidós, tal como se desprende del recibo de pago número 30606  –AE  y,  3) En contra de la boleta de infracción se promovió el demanda de juicio de nulidad.</w:t>
      </w:r>
    </w:p>
    <w:p w:rsidR="00323D07" w:rsidRPr="00EA3539" w:rsidRDefault="00323D07" w:rsidP="00323D07">
      <w:pPr>
        <w:jc w:val="both"/>
        <w:rPr>
          <w:rFonts w:ascii="Arial" w:hAnsi="Arial" w:cs="Arial"/>
        </w:rPr>
      </w:pPr>
      <w:r w:rsidRPr="00EA3539">
        <w:rPr>
          <w:rFonts w:ascii="Arial" w:hAnsi="Arial" w:cs="Arial"/>
        </w:rPr>
        <w:lastRenderedPageBreak/>
        <w:t xml:space="preserve">Luego entonces, este juzgador estima que el pago de intereses debe formar   parte de la sentencia porque al declararse la nulidad total de la boleta de infracción,  folio número 178915,  de fecha  21 veintiuno  de agosto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323D07" w:rsidRPr="00EA3539" w:rsidRDefault="00323D07" w:rsidP="00323D07">
      <w:pPr>
        <w:jc w:val="both"/>
        <w:rPr>
          <w:rFonts w:ascii="Arial" w:hAnsi="Arial" w:cs="Arial"/>
        </w:rPr>
      </w:pPr>
      <w:r w:rsidRPr="00EA3539">
        <w:rPr>
          <w:rFonts w:ascii="Arial" w:hAnsi="Arial" w:cs="Arial"/>
        </w:rPr>
        <w:t>Artículo 33. Cuando no se pague un crédito fiscal en la fecha o dentro del plazo señalado en las disposiciones respectivas, se cobrarán recargos a la tasa del 3% mensual.</w:t>
      </w:r>
    </w:p>
    <w:p w:rsidR="00323D07" w:rsidRPr="00EA3539" w:rsidRDefault="00323D07" w:rsidP="00323D07">
      <w:pPr>
        <w:jc w:val="both"/>
        <w:rPr>
          <w:rFonts w:ascii="Arial" w:hAnsi="Arial" w:cs="Arial"/>
        </w:rPr>
      </w:pPr>
      <w:r w:rsidRPr="00EA3539">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323D07" w:rsidRPr="00EA3539" w:rsidRDefault="00323D07" w:rsidP="00323D07">
      <w:pPr>
        <w:jc w:val="both"/>
        <w:rPr>
          <w:rFonts w:ascii="Arial" w:hAnsi="Arial" w:cs="Arial"/>
        </w:rPr>
      </w:pPr>
      <w:r w:rsidRPr="00EA3539">
        <w:rPr>
          <w:rFonts w:ascii="Arial" w:hAnsi="Arial" w:cs="Arial"/>
        </w:rPr>
        <w:t>Cuando se conceda prórroga o autorización para pagar en parcialidades los créditos fiscales, se causarán recargos sobre el saldo insoluto a la tasa del 2% mensual.</w:t>
      </w:r>
    </w:p>
    <w:p w:rsidR="00323D07" w:rsidRPr="00EA3539" w:rsidRDefault="00323D07" w:rsidP="00323D07">
      <w:pPr>
        <w:jc w:val="both"/>
        <w:rPr>
          <w:rFonts w:ascii="Arial" w:hAnsi="Arial" w:cs="Arial"/>
        </w:rPr>
      </w:pPr>
      <w:r w:rsidRPr="00EA3539">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323D07" w:rsidRPr="00EA3539" w:rsidRDefault="00323D07" w:rsidP="00323D07">
      <w:pPr>
        <w:jc w:val="both"/>
        <w:rPr>
          <w:rFonts w:ascii="Arial" w:hAnsi="Arial" w:cs="Arial"/>
        </w:rPr>
      </w:pPr>
      <w:r w:rsidRPr="00EA3539">
        <w:rPr>
          <w:rFonts w:ascii="Arial" w:hAnsi="Arial" w:cs="Arial"/>
        </w:rPr>
        <w:t>Sirve de apoyo a lo anterior la tesis aislada XVI. 1º. A.T.13 A (10</w:t>
      </w:r>
      <w:proofErr w:type="gramStart"/>
      <w:r w:rsidRPr="00EA3539">
        <w:rPr>
          <w:rFonts w:ascii="Arial" w:hAnsi="Arial" w:cs="Arial"/>
        </w:rPr>
        <w:t>ª .</w:t>
      </w:r>
      <w:proofErr w:type="gramEnd"/>
      <w:r w:rsidRPr="00EA3539">
        <w:rPr>
          <w:rFonts w:ascii="Arial" w:hAnsi="Arial" w:cs="Arial"/>
        </w:rPr>
        <w:t>) sostenida por el Primer Tribunal Colegiado en materias Administrativa y de Trabajo del Décimo Sexto Circuito, que señala:</w:t>
      </w:r>
    </w:p>
    <w:p w:rsidR="00323D07" w:rsidRPr="00440E37" w:rsidRDefault="00323D07" w:rsidP="00323D07">
      <w:pPr>
        <w:jc w:val="both"/>
        <w:rPr>
          <w:rFonts w:ascii="Arial" w:hAnsi="Arial" w:cs="Arial"/>
          <w:i/>
        </w:rPr>
      </w:pPr>
      <w:r w:rsidRPr="00EA3539">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323D07" w:rsidRPr="00EA3539" w:rsidRDefault="00323D07" w:rsidP="00323D07">
      <w:pPr>
        <w:jc w:val="both"/>
        <w:rPr>
          <w:rFonts w:ascii="Arial" w:hAnsi="Arial" w:cs="Arial"/>
        </w:rPr>
      </w:pPr>
      <w:r w:rsidRPr="00EA3539">
        <w:rPr>
          <w:rFonts w:ascii="Arial" w:hAnsi="Arial" w:cs="Arial"/>
          <w:b/>
        </w:rPr>
        <w:t>SEXTO.-</w:t>
      </w:r>
      <w:r w:rsidRPr="00EA3539">
        <w:rPr>
          <w:rFonts w:ascii="Arial" w:hAnsi="Arial" w:cs="Arial"/>
        </w:rPr>
        <w:t xml:space="preserve"> Con base en todo lo expuesto, quien juzga decreta la </w:t>
      </w:r>
      <w:r w:rsidRPr="00EA3539">
        <w:rPr>
          <w:rFonts w:ascii="Arial" w:hAnsi="Arial" w:cs="Arial"/>
          <w:b/>
        </w:rPr>
        <w:t>ILEGALIDAD Y NULIDAD TOTAL DE LOS ACTOS ADMINISTRATIVOS IMPUGNADOS</w:t>
      </w:r>
      <w:r w:rsidRPr="00EA3539">
        <w:rPr>
          <w:rFonts w:ascii="Arial" w:hAnsi="Arial" w:cs="Arial"/>
        </w:rPr>
        <w:t xml:space="preserve">,  para el efecto de que la demandada, en el término de quince días,  después de que cause estado la presente resolución,   deje sin efectos la boleta de infracción  folio número 178915,  de fecha  21 veintiuno  de agosto de 2022 dos mil veintidós, recibo de pago número 30606 –AE, de fecha 22 veintidós  de agosto  de 2022 dos mil veintidós y  como consecuencia de lo anterior, la demandada,  deberá hacer los trámites necesarios para que se  haga al actor  la devolución  de  la cantidad de </w:t>
      </w:r>
      <w:r w:rsidRPr="00EA3539">
        <w:rPr>
          <w:rFonts w:ascii="Arial" w:hAnsi="Arial" w:cs="Arial"/>
          <w:b/>
        </w:rPr>
        <w:t>$3,175.00 (Tres mil ciento setenta y cinco pesos  00/100 M.N.)</w:t>
      </w:r>
      <w:r w:rsidRPr="00EA3539">
        <w:rPr>
          <w:rFonts w:ascii="Arial" w:hAnsi="Arial" w:cs="Arial"/>
        </w:rPr>
        <w:t xml:space="preserve">, cantidad que erogó el actor por concepto de pago de multa, más los intereses del 3% mensual sobre la cantidad </w:t>
      </w:r>
      <w:r w:rsidRPr="00EA3539">
        <w:rPr>
          <w:rFonts w:ascii="Arial" w:hAnsi="Arial" w:cs="Arial"/>
        </w:rPr>
        <w:lastRenderedPageBreak/>
        <w:t xml:space="preserve">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323D07" w:rsidRPr="00323D07" w:rsidRDefault="00323D07" w:rsidP="00323D07">
      <w:pPr>
        <w:jc w:val="both"/>
        <w:rPr>
          <w:rFonts w:ascii="Arial" w:hAnsi="Arial" w:cs="Arial"/>
        </w:rPr>
      </w:pPr>
      <w:r w:rsidRPr="00EA3539">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178915,  de fecha  21 veintiuno  de agosto de 2022 dos mil veintidós, recibo de pago número 30606 –AE, de fecha 22 veintidós de agosto  de 2022 dos mil veintidós y  como consecuencia de lo anterior, la demandada,  deberá hacer los trámites necesarios para que se  haga al actor  la devolución  de  la cantidad de </w:t>
      </w:r>
      <w:r w:rsidRPr="00EA3539">
        <w:rPr>
          <w:rFonts w:ascii="Arial" w:hAnsi="Arial" w:cs="Arial"/>
          <w:b/>
        </w:rPr>
        <w:t>$3,175.00 (Tres mil ciento  setenta y cinco  pesos 00/100 M.N.)</w:t>
      </w:r>
      <w:r w:rsidRPr="00EA3539">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EA3539">
        <w:rPr>
          <w:rFonts w:ascii="Arial" w:hAnsi="Arial" w:cs="Arial"/>
        </w:rPr>
        <w:t>----</w:t>
      </w:r>
      <w:bookmarkStart w:id="0" w:name="_GoBack"/>
      <w:bookmarkEnd w:id="0"/>
    </w:p>
    <w:p w:rsidR="00323D07" w:rsidRPr="00EA3539" w:rsidRDefault="00323D07" w:rsidP="00323D07">
      <w:pPr>
        <w:jc w:val="both"/>
        <w:rPr>
          <w:rFonts w:ascii="Arial" w:hAnsi="Arial" w:cs="Arial"/>
        </w:rPr>
      </w:pPr>
      <w:r w:rsidRPr="00EA3539">
        <w:rPr>
          <w:rFonts w:ascii="Arial" w:hAnsi="Arial" w:cs="Arial"/>
          <w:b/>
        </w:rPr>
        <w:t>SEPTIMO.-</w:t>
      </w:r>
      <w:r w:rsidRPr="00EA3539">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323D07" w:rsidRPr="00EA3539" w:rsidRDefault="00323D07" w:rsidP="00323D07">
      <w:pPr>
        <w:jc w:val="both"/>
        <w:rPr>
          <w:rFonts w:ascii="Arial" w:hAnsi="Arial" w:cs="Arial"/>
        </w:rPr>
      </w:pPr>
      <w:r w:rsidRPr="00EA3539">
        <w:rPr>
          <w:rFonts w:ascii="Arial" w:hAnsi="Arial" w:cs="Arial"/>
        </w:rPr>
        <w:t>El actor ofreció  las siguientes pruebas:</w:t>
      </w:r>
    </w:p>
    <w:p w:rsidR="00323D07" w:rsidRPr="00EA3539" w:rsidRDefault="00323D07" w:rsidP="00323D07">
      <w:pPr>
        <w:pStyle w:val="Prrafodelista"/>
        <w:numPr>
          <w:ilvl w:val="0"/>
          <w:numId w:val="1"/>
        </w:numPr>
        <w:jc w:val="both"/>
        <w:rPr>
          <w:rFonts w:ascii="Arial" w:hAnsi="Arial" w:cs="Arial"/>
        </w:rPr>
      </w:pPr>
      <w:r w:rsidRPr="00EA3539">
        <w:rPr>
          <w:rFonts w:ascii="Arial" w:hAnsi="Arial" w:cs="Arial"/>
        </w:rPr>
        <w:t>Recibo  de pago número 30606 –AE, de fecha 22 veintidós de agosto  de 2022 dos mil veintidós y copia simple de boleta de infracción  folio número 178915,  de fecha  21 veintiuno  de agosto de 2022 dos mil veintidós, documental que se le da valor probatorio para acreditar la existencia del acto administrativo que se combate dentro de este proceso, así como el interés jurídico del actor.</w:t>
      </w:r>
    </w:p>
    <w:p w:rsidR="00323D07" w:rsidRPr="00EA3539" w:rsidRDefault="00323D07" w:rsidP="00323D07">
      <w:pPr>
        <w:jc w:val="both"/>
        <w:rPr>
          <w:rFonts w:ascii="Arial" w:hAnsi="Arial" w:cs="Arial"/>
        </w:rPr>
      </w:pPr>
      <w:r w:rsidRPr="00EA3539">
        <w:rPr>
          <w:rFonts w:ascii="Arial" w:hAnsi="Arial" w:cs="Arial"/>
        </w:rPr>
        <w:t>La autoridad demanda ofrecieron   las siguientes pruebas:</w:t>
      </w:r>
    </w:p>
    <w:p w:rsidR="00323D07" w:rsidRPr="00EA3539" w:rsidRDefault="00323D07" w:rsidP="00323D07">
      <w:pPr>
        <w:pStyle w:val="Prrafodelista"/>
        <w:numPr>
          <w:ilvl w:val="0"/>
          <w:numId w:val="2"/>
        </w:numPr>
        <w:jc w:val="both"/>
        <w:rPr>
          <w:rFonts w:ascii="Arial" w:hAnsi="Arial" w:cs="Arial"/>
        </w:rPr>
      </w:pPr>
      <w:r w:rsidRPr="00EA3539">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323D07" w:rsidRPr="00440E37" w:rsidRDefault="00323D07" w:rsidP="00323D07">
      <w:pPr>
        <w:pStyle w:val="Prrafodelista"/>
        <w:numPr>
          <w:ilvl w:val="0"/>
          <w:numId w:val="2"/>
        </w:numPr>
        <w:jc w:val="both"/>
        <w:rPr>
          <w:rFonts w:ascii="Arial" w:hAnsi="Arial" w:cs="Arial"/>
        </w:rPr>
      </w:pPr>
      <w:r w:rsidRPr="00EA3539">
        <w:rPr>
          <w:rFonts w:ascii="Arial" w:hAnsi="Arial" w:cs="Arial"/>
        </w:rPr>
        <w:t>Copia certificada  de boleta de infracción  folio número 178915,  de fecha  21 veintiuno  de agosto de 2022 dos mil veintidós, recibo de pago número 30606 –AE, de fecha 22 veintidós de agosto  de 2022 dos mil veintidós,  documental que ya fue valorada dentro de este proceso.</w:t>
      </w:r>
    </w:p>
    <w:p w:rsidR="00323D07" w:rsidRPr="00EA3539" w:rsidRDefault="00323D07" w:rsidP="00323D07">
      <w:pPr>
        <w:jc w:val="both"/>
        <w:rPr>
          <w:rFonts w:ascii="Arial" w:hAnsi="Arial" w:cs="Arial"/>
        </w:rPr>
      </w:pPr>
      <w:r w:rsidRPr="00EA3539">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Federativa, es de resolverse y se.-----------------------------------------------------------------</w:t>
      </w:r>
    </w:p>
    <w:p w:rsidR="00323D07" w:rsidRPr="00EA3539" w:rsidRDefault="00323D07" w:rsidP="00323D07">
      <w:pPr>
        <w:jc w:val="center"/>
        <w:rPr>
          <w:rFonts w:ascii="Arial" w:hAnsi="Arial" w:cs="Arial"/>
          <w:b/>
        </w:rPr>
      </w:pPr>
      <w:r w:rsidRPr="00EA3539">
        <w:rPr>
          <w:rFonts w:ascii="Arial" w:hAnsi="Arial" w:cs="Arial"/>
          <w:b/>
        </w:rPr>
        <w:t>R E S U E L V E</w:t>
      </w:r>
    </w:p>
    <w:p w:rsidR="00323D07" w:rsidRPr="00EA3539" w:rsidRDefault="00323D07" w:rsidP="00323D07">
      <w:pPr>
        <w:jc w:val="both"/>
        <w:rPr>
          <w:rFonts w:ascii="Arial" w:hAnsi="Arial" w:cs="Arial"/>
        </w:rPr>
      </w:pPr>
      <w:r w:rsidRPr="00EA3539">
        <w:rPr>
          <w:rFonts w:ascii="Arial" w:hAnsi="Arial" w:cs="Arial"/>
          <w:b/>
        </w:rPr>
        <w:t>PRIMERO.-</w:t>
      </w:r>
      <w:r w:rsidRPr="00EA3539">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323D07" w:rsidRPr="00EA3539" w:rsidRDefault="00323D07" w:rsidP="00323D07">
      <w:pPr>
        <w:jc w:val="both"/>
        <w:rPr>
          <w:rFonts w:ascii="Arial" w:hAnsi="Arial" w:cs="Arial"/>
        </w:rPr>
      </w:pPr>
      <w:r w:rsidRPr="00EA3539">
        <w:rPr>
          <w:rFonts w:ascii="Arial" w:hAnsi="Arial" w:cs="Arial"/>
          <w:b/>
        </w:rPr>
        <w:t>SEGUNDO.-</w:t>
      </w:r>
      <w:r w:rsidRPr="00EA3539">
        <w:rPr>
          <w:rFonts w:ascii="Arial" w:hAnsi="Arial" w:cs="Arial"/>
        </w:rPr>
        <w:t xml:space="preserve"> </w:t>
      </w:r>
      <w:r w:rsidRPr="00EA3539">
        <w:rPr>
          <w:rFonts w:ascii="Arial" w:hAnsi="Arial" w:cs="Arial"/>
          <w:b/>
        </w:rPr>
        <w:t>NO SE SOBRESEE EL PRESENTE PROCESO</w:t>
      </w:r>
      <w:r w:rsidRPr="00EA3539">
        <w:rPr>
          <w:rFonts w:ascii="Arial" w:hAnsi="Arial" w:cs="Arial"/>
        </w:rPr>
        <w:t>, por las razones y fundamentos expuestos en el considerando tercero  de ésta</w:t>
      </w:r>
      <w:r>
        <w:rPr>
          <w:rFonts w:ascii="Arial" w:hAnsi="Arial" w:cs="Arial"/>
        </w:rPr>
        <w:t xml:space="preserve"> resolución.------------------</w:t>
      </w:r>
    </w:p>
    <w:p w:rsidR="00323D07" w:rsidRPr="00EA3539" w:rsidRDefault="00323D07" w:rsidP="00323D07">
      <w:pPr>
        <w:jc w:val="both"/>
        <w:rPr>
          <w:rFonts w:ascii="Arial" w:hAnsi="Arial" w:cs="Arial"/>
          <w:b/>
        </w:rPr>
      </w:pPr>
      <w:r w:rsidRPr="00EA3539">
        <w:rPr>
          <w:rFonts w:ascii="Arial" w:hAnsi="Arial" w:cs="Arial"/>
          <w:b/>
        </w:rPr>
        <w:lastRenderedPageBreak/>
        <w:t>TERCERO.- SE DECLARA LA NULIDAD TOTAL DEL ACTO IMPUGNADO</w:t>
      </w:r>
      <w:r w:rsidRPr="00EA3539">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EA3539">
        <w:rPr>
          <w:rFonts w:ascii="Arial" w:hAnsi="Arial" w:cs="Arial"/>
        </w:rPr>
        <w:t>---------------------------------------------------</w:t>
      </w:r>
      <w:r w:rsidRPr="00EA3539">
        <w:rPr>
          <w:rFonts w:ascii="Arial" w:hAnsi="Arial" w:cs="Arial"/>
          <w:b/>
        </w:rPr>
        <w:t xml:space="preserve"> </w:t>
      </w:r>
    </w:p>
    <w:p w:rsidR="00323D07" w:rsidRPr="00EA3539" w:rsidRDefault="00323D07" w:rsidP="00323D07">
      <w:pPr>
        <w:jc w:val="both"/>
        <w:rPr>
          <w:rFonts w:ascii="Arial" w:hAnsi="Arial" w:cs="Arial"/>
        </w:rPr>
      </w:pPr>
      <w:r w:rsidRPr="00EA3539">
        <w:rPr>
          <w:rFonts w:ascii="Arial" w:hAnsi="Arial" w:cs="Arial"/>
          <w:b/>
        </w:rPr>
        <w:t xml:space="preserve">CUARTO.- </w:t>
      </w:r>
      <w:r w:rsidRPr="00EA3539">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323D07" w:rsidRPr="00EA3539" w:rsidRDefault="00323D07" w:rsidP="00323D07">
      <w:pPr>
        <w:jc w:val="both"/>
        <w:rPr>
          <w:rFonts w:ascii="Arial" w:hAnsi="Arial" w:cs="Arial"/>
        </w:rPr>
      </w:pPr>
      <w:r w:rsidRPr="00EA3539">
        <w:rPr>
          <w:rFonts w:ascii="Arial" w:hAnsi="Arial" w:cs="Arial"/>
          <w:b/>
        </w:rPr>
        <w:t>NOTIFIQUESE.</w:t>
      </w:r>
      <w:r w:rsidRPr="00EA3539">
        <w:rPr>
          <w:rFonts w:ascii="Arial" w:hAnsi="Arial" w:cs="Arial"/>
        </w:rPr>
        <w:t>---------------------------------------------------------------------</w:t>
      </w:r>
      <w:r>
        <w:rPr>
          <w:rFonts w:ascii="Arial" w:hAnsi="Arial" w:cs="Arial"/>
        </w:rPr>
        <w:t>--------------------</w:t>
      </w:r>
    </w:p>
    <w:p w:rsidR="00323D07" w:rsidRPr="00EA3539" w:rsidRDefault="00323D07" w:rsidP="00323D07">
      <w:pPr>
        <w:jc w:val="both"/>
        <w:rPr>
          <w:rFonts w:ascii="Arial" w:hAnsi="Arial" w:cs="Arial"/>
        </w:rPr>
      </w:pPr>
      <w:r w:rsidRPr="00EA3539">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EA3539">
        <w:rPr>
          <w:rFonts w:ascii="Arial" w:hAnsi="Arial" w:cs="Arial"/>
        </w:rPr>
        <w:t xml:space="preserve"> </w:t>
      </w:r>
    </w:p>
    <w:p w:rsidR="00A7370E" w:rsidRDefault="00A7370E"/>
    <w:sectPr w:rsidR="00A7370E" w:rsidSect="00323D07">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07"/>
    <w:rsid w:val="00323D07"/>
    <w:rsid w:val="00A73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3E92F-7642-4C40-8293-C641AB95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D0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D07"/>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7632</Words>
  <Characters>41980</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2023-03-23T20:17:00Z</dcterms:created>
  <dcterms:modified xsi:type="dcterms:W3CDTF">2023-03-23T20:25:00Z</dcterms:modified>
</cp:coreProperties>
</file>